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66"/>
      <w:bookmarkEnd w:id="0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компенсационной выплаты на питание в образовательных учреждениях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федеральных образовательных учреждениях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84" w:rsidRPr="00994224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  <w:r w:rsidR="008E3F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ГБОУ </w:t>
      </w:r>
      <w:r w:rsidR="005A5C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школа</w:t>
      </w:r>
      <w:r w:rsidR="008E3F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 542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</w:t>
      </w:r>
    </w:p>
    <w:p w:rsidR="00F50484" w:rsidRPr="00994224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полностью)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 обучающегося</w:t>
      </w:r>
    </w:p>
    <w:p w:rsidR="00F50484" w:rsidRPr="00994224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42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(нужное подчеркнуть)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F50484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F50484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F50484" w:rsidRPr="00F50484" w:rsidRDefault="00F50484" w:rsidP="00F50484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504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(индекс, место регистрации)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паспорт, серия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F50484" w:rsidRPr="00EF07B0" w:rsidRDefault="00F50484" w:rsidP="00F5048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F50484" w:rsidRDefault="00F50484" w:rsidP="00F50484">
      <w:pPr>
        <w:widowControl w:val="0"/>
        <w:autoSpaceDE w:val="0"/>
        <w:autoSpaceDN w:val="0"/>
        <w:spacing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7B0" w:rsidRPr="00EF07B0" w:rsidRDefault="00EF07B0" w:rsidP="00F50484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50484" w:rsidRDefault="00EF07B0" w:rsidP="00F5048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соответствии с </w:t>
      </w:r>
      <w:hyperlink r:id="rId4" w:history="1">
        <w:r w:rsidRPr="00EF07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главой 18</w:t>
        </w:r>
      </w:hyperlink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«Социальный кодекс Санкт-Петербурга»/пунктом 1.1 постановления Правительства Санкт-Петербурга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 Украины и мобилизационных мероприятий в период ее проведения» компенсационную  выплату на  питание моему ребенку</w:t>
      </w:r>
      <w:r w:rsidR="00F50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F50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EF07B0" w:rsidRDefault="00EF07B0" w:rsidP="00F504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7B0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  Ф.И.О.)</w:t>
      </w:r>
    </w:p>
    <w:p w:rsidR="00EF07B0" w:rsidRPr="00EF07B0" w:rsidRDefault="00F50484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й)</w:t>
      </w:r>
      <w:proofErr w:type="spellStart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на период с </w:t>
      </w:r>
      <w:r w:rsidRPr="00F50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01.09.202</w:t>
      </w:r>
      <w:r w:rsidR="003D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24.05.2027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рождения ______________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серия ____________, № </w:t>
      </w:r>
      <w:r w:rsidR="00EF07B0"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__________. 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(при заполнении заявления необходимо проставить знак напротив одной </w:t>
      </w: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категорий обучающихся, имеющих право на дополнительную меру социальной поддержки по обеспечению питанием) в размере 100 процентов стоимости питания, так как обучающийся 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9252"/>
      </w:tblGrid>
      <w:tr w:rsidR="00EF07B0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B0" w:rsidRPr="00EF07B0" w:rsidRDefault="00EF07B0" w:rsidP="00BA57E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7B0" w:rsidRPr="00EF07B0" w:rsidRDefault="00EF07B0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 xml:space="preserve">обучается на дому в соответствии с Законом Санкт-Петербурга от 26.06.2013 </w:t>
            </w: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br/>
              <w:t>№ 461-83 «Об образовании в Санкт-Петербурге»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460F0B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F0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находится на очном обучении в общеобразовательном учреждении и страдает хроническим заболеванием, перечень которых устанавливается Правительством Санкт-Петербурга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460F0B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находится на учебной и (или) производственной практике вне профессионального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 xml:space="preserve">  образовательного учреждения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460F0B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обучается в федеральном образовательном учреждении</w:t>
            </w:r>
          </w:p>
        </w:tc>
      </w:tr>
      <w:tr w:rsidR="00460F0B" w:rsidRPr="00EF07B0" w:rsidTr="00460F0B">
        <w:trPr>
          <w:trHeight w:val="455"/>
        </w:trPr>
        <w:tc>
          <w:tcPr>
            <w:tcW w:w="9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460F0B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F0B">
              <w:rPr>
                <w:rFonts w:ascii="Times New Roman" w:eastAsia="Times New Roman" w:hAnsi="Times New Roman"/>
                <w:sz w:val="24"/>
                <w:szCs w:val="24"/>
              </w:rPr>
              <w:t>и относится к одной из следующих категорий: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460F0B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9C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V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1-4 классов;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 xml:space="preserve">обучающихся общеобразовательных учреждений, реализующих адаптированную образовательную программу (для обучающихся в образовательных учреждениях </w:t>
            </w:r>
            <w:r w:rsidRPr="00EF07B0">
              <w:rPr>
                <w:rFonts w:ascii="Times New Roman" w:hAnsi="Times New Roman"/>
                <w:sz w:val="24"/>
                <w:szCs w:val="24"/>
              </w:rPr>
              <w:br/>
              <w:t>Санкт-Петербурга)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обучающихся, являющихся инвалидами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 из числа малообеспеченных семей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обучающихся из числа многодетных семей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>обучающихся, являющихся детьми-сиротами и детьми, оставшимися без попечения родителей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обучающихся профессиональных образовательных учреждений, осваивающих основную </w:t>
            </w:r>
            <w:r w:rsidRPr="00EF07B0">
              <w:rPr>
                <w:rFonts w:ascii="Times New Roman" w:eastAsia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 </w:t>
            </w: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 xml:space="preserve">(для обучающихся </w:t>
            </w: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br/>
              <w:t>в образовательных учреждениях Санкт-Петербурга)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обучающихся, состоящих на учете в противотуберкулезном диспансере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39620F" w:rsidRDefault="0039620F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обучающихся в спортивных классах (для обучающихся в образовательных учреждениях Санкт-Петербурга)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обучающихся в кадетских классах (для обучающихся в образовательных учреждениях Санкт-Петербурга)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7B0">
              <w:rPr>
                <w:rFonts w:ascii="Times New Roman" w:eastAsia="Times New Roman" w:hAnsi="Times New Roman"/>
                <w:sz w:val="24"/>
                <w:szCs w:val="24"/>
              </w:rPr>
              <w:t>детей и лиц старше 18 лет, являющиеся пасынками и падчерицами граждан, которые являются (являлись) участниками специальной военной операции*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 xml:space="preserve">обучающихся, находящихся в трудной жизненной ситуации (для обучающихся </w:t>
            </w:r>
            <w:r w:rsidRPr="00EF07B0">
              <w:rPr>
                <w:rFonts w:ascii="Times New Roman" w:hAnsi="Times New Roman"/>
                <w:sz w:val="24"/>
                <w:szCs w:val="24"/>
              </w:rPr>
              <w:br/>
              <w:t>в федеральных образовательных учреждениях)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 xml:space="preserve">детей и лиц старше 18 лет, один из родителей (законных представителей) которых является (являлся) участником специальной военной операции (для обучающихся </w:t>
            </w:r>
            <w:r w:rsidRPr="00EF07B0">
              <w:rPr>
                <w:rFonts w:ascii="Times New Roman" w:hAnsi="Times New Roman"/>
                <w:sz w:val="24"/>
                <w:szCs w:val="24"/>
              </w:rPr>
              <w:br/>
              <w:t>в федеральных образовательных учреждениях)*</w:t>
            </w:r>
          </w:p>
        </w:tc>
      </w:tr>
      <w:tr w:rsidR="00460F0B" w:rsidRPr="00EF07B0" w:rsidTr="00460F0B">
        <w:trPr>
          <w:trHeight w:val="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0B" w:rsidRPr="00EF07B0" w:rsidRDefault="00460F0B" w:rsidP="00460F0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0B" w:rsidRPr="00EF07B0" w:rsidRDefault="00460F0B" w:rsidP="00460F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07B0">
              <w:rPr>
                <w:rFonts w:ascii="Times New Roman" w:hAnsi="Times New Roman"/>
                <w:sz w:val="24"/>
                <w:szCs w:val="24"/>
              </w:rPr>
              <w:t xml:space="preserve">дети и лица старше 18 лет, являющиеся пасынками и падчерицами граждан, которые являются (являлись) участниками специальной военной операции (для обучающихся </w:t>
            </w:r>
            <w:r w:rsidRPr="00EF07B0">
              <w:rPr>
                <w:rFonts w:ascii="Times New Roman" w:hAnsi="Times New Roman"/>
                <w:sz w:val="24"/>
                <w:szCs w:val="24"/>
              </w:rPr>
              <w:br/>
              <w:t>в федеральных образовательных учреждениях)*</w:t>
            </w:r>
          </w:p>
        </w:tc>
      </w:tr>
    </w:tbl>
    <w:p w:rsidR="00EF07B0" w:rsidRPr="00460F0B" w:rsidRDefault="00EF07B0" w:rsidP="00460F0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07B0">
        <w:rPr>
          <w:rFonts w:ascii="Times New Roman" w:eastAsia="Calibri" w:hAnsi="Times New Roman" w:cs="Times New Roman"/>
          <w:sz w:val="24"/>
          <w:szCs w:val="24"/>
        </w:rPr>
        <w:tab/>
      </w:r>
      <w:r w:rsidRPr="00460F0B">
        <w:rPr>
          <w:rFonts w:ascii="Times New Roman" w:eastAsia="Calibri" w:hAnsi="Times New Roman" w:cs="Times New Roman"/>
          <w:sz w:val="24"/>
          <w:szCs w:val="20"/>
        </w:rPr>
        <w:t>* Компенсационная выплата на питание обучающимся указанной категории предоставляется</w:t>
      </w:r>
      <w:r w:rsidR="00460F0B" w:rsidRPr="00460F0B">
        <w:rPr>
          <w:rFonts w:ascii="Times New Roman" w:eastAsia="Calibri" w:hAnsi="Times New Roman" w:cs="Times New Roman"/>
          <w:sz w:val="24"/>
          <w:szCs w:val="20"/>
        </w:rPr>
        <w:t>,</w:t>
      </w:r>
      <w:r w:rsidRPr="00460F0B">
        <w:rPr>
          <w:rFonts w:ascii="Times New Roman" w:eastAsia="Calibri" w:hAnsi="Times New Roman" w:cs="Times New Roman"/>
          <w:sz w:val="24"/>
          <w:szCs w:val="20"/>
        </w:rPr>
        <w:t xml:space="preserve"> начиная со дня подачи заявления.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Родитель (законный представитель), обучающийся: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- проинформирован о праве подать заявление на предоставление дополнительной меры социальной поддержки - компенсационной выплаты на питание в следующем учебном году в мае соответствующего календарного года;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- дополнительная мера социальной поддержки - компенсационная выплата </w:t>
      </w: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на питание предоставляется, начиная с месяца, следующего за месяцем подачи заявления, если заявление подано до 20 числа текущего месяца.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Предоставление компенсационной выплаты прекращается в случаях: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- 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</w:p>
    <w:p w:rsidR="00EF07B0" w:rsidRPr="00460F0B" w:rsidRDefault="00EF07B0" w:rsidP="00460F0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460F0B">
        <w:rPr>
          <w:rFonts w:ascii="Times New Roman" w:eastAsia="Calibri" w:hAnsi="Times New Roman" w:cs="Times New Roman"/>
          <w:sz w:val="24"/>
          <w:szCs w:val="20"/>
        </w:rPr>
        <w:tab/>
        <w:t xml:space="preserve">- установления недостоверности представленных заявителем сведений </w:t>
      </w:r>
      <w:r w:rsidRPr="00460F0B">
        <w:rPr>
          <w:rFonts w:ascii="Times New Roman" w:eastAsia="Calibri" w:hAnsi="Times New Roman" w:cs="Times New Roman"/>
          <w:sz w:val="24"/>
          <w:szCs w:val="20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обстоятельства;</w:t>
      </w:r>
    </w:p>
    <w:p w:rsidR="00EF07B0" w:rsidRPr="00460F0B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случае изменения оснований для предоставления дополнительной меры социальной поддержки - компенсационной выплаты на питание обязуюсь незамедлительно письменно информировать администрацию района </w:t>
      </w: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Санкт-Петербурга/образовательное учреждение Санкт-Петербурга (нужное подчеркнуть).</w:t>
      </w:r>
    </w:p>
    <w:p w:rsidR="00460F0B" w:rsidRDefault="00EF07B0" w:rsidP="00460F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F0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460F0B" w:rsidRPr="00EF07B0">
        <w:rPr>
          <w:rFonts w:ascii="Times New Roman" w:eastAsia="Calibri" w:hAnsi="Times New Roman" w:cs="Times New Roman"/>
          <w:sz w:val="24"/>
          <w:szCs w:val="24"/>
        </w:rPr>
        <w:t xml:space="preserve">Предъявлен документ, подтверждающий право представить интересы несовершеннолетнего (наименование и реквизиты документа), </w:t>
      </w:r>
      <w:r w:rsidR="00460F0B" w:rsidRPr="00CB594A">
        <w:rPr>
          <w:rFonts w:ascii="Times New Roman" w:eastAsia="Calibri" w:hAnsi="Times New Roman" w:cs="Times New Roman"/>
          <w:b/>
          <w:sz w:val="24"/>
          <w:szCs w:val="24"/>
        </w:rPr>
        <w:t>свидетельство о рождении несовершеннолетнего</w:t>
      </w:r>
      <w:r w:rsidR="00460F0B">
        <w:rPr>
          <w:rFonts w:ascii="Times New Roman" w:eastAsia="Calibri" w:hAnsi="Times New Roman" w:cs="Times New Roman"/>
          <w:sz w:val="24"/>
          <w:szCs w:val="24"/>
        </w:rPr>
        <w:t xml:space="preserve"> серия </w:t>
      </w:r>
      <w:r w:rsidR="00460F0B" w:rsidRPr="00EF07B0">
        <w:rPr>
          <w:rFonts w:ascii="Times New Roman" w:eastAsia="Calibri" w:hAnsi="Times New Roman" w:cs="Times New Roman"/>
          <w:sz w:val="24"/>
          <w:szCs w:val="24"/>
        </w:rPr>
        <w:t>_________</w:t>
      </w:r>
      <w:r w:rsidR="00460F0B">
        <w:rPr>
          <w:rFonts w:ascii="Times New Roman" w:eastAsia="Calibri" w:hAnsi="Times New Roman" w:cs="Times New Roman"/>
          <w:sz w:val="24"/>
          <w:szCs w:val="24"/>
        </w:rPr>
        <w:t xml:space="preserve"> № _____________ выдано ________________________</w:t>
      </w:r>
    </w:p>
    <w:p w:rsidR="00460F0B" w:rsidRPr="00EF07B0" w:rsidRDefault="00460F0B" w:rsidP="00460F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 дата выдачи ___________________________</w:t>
      </w:r>
      <w:r w:rsidRPr="00EF0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обработку персональных данных _____________ (подпись).</w:t>
      </w:r>
    </w:p>
    <w:p w:rsidR="00EF07B0" w:rsidRPr="00EF07B0" w:rsidRDefault="00EF07B0" w:rsidP="00EF07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088" w:rsidRPr="00460F0B" w:rsidRDefault="00EF07B0" w:rsidP="00460F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             Дата _________</w:t>
      </w:r>
      <w:r w:rsidR="0046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5F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1" w:name="_GoBack"/>
      <w:bookmarkEnd w:id="1"/>
      <w:r w:rsidR="0046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sectPr w:rsidR="005C4088" w:rsidRPr="00460F0B" w:rsidSect="00F50484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B0"/>
    <w:rsid w:val="001C64C7"/>
    <w:rsid w:val="002211F0"/>
    <w:rsid w:val="00324E2B"/>
    <w:rsid w:val="0035176D"/>
    <w:rsid w:val="0039620F"/>
    <w:rsid w:val="003D5F8E"/>
    <w:rsid w:val="00460F0B"/>
    <w:rsid w:val="004B18C8"/>
    <w:rsid w:val="00547D8E"/>
    <w:rsid w:val="005A5CC7"/>
    <w:rsid w:val="005C4088"/>
    <w:rsid w:val="006124BB"/>
    <w:rsid w:val="00871B61"/>
    <w:rsid w:val="008E3610"/>
    <w:rsid w:val="008E3F88"/>
    <w:rsid w:val="00994224"/>
    <w:rsid w:val="00B2601C"/>
    <w:rsid w:val="00BA57E6"/>
    <w:rsid w:val="00CB594A"/>
    <w:rsid w:val="00E4509C"/>
    <w:rsid w:val="00EF07B0"/>
    <w:rsid w:val="00F5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5B5F6-0DFD-4B4E-A233-E0F9A6D6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9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92B6A3D537CCFD8639E2F4443AF21EEFDC4YFG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Железнова Е.В.</dc:creator>
  <cp:lastModifiedBy>admin</cp:lastModifiedBy>
  <cp:revision>8</cp:revision>
  <cp:lastPrinted>2023-04-19T06:02:00Z</cp:lastPrinted>
  <dcterms:created xsi:type="dcterms:W3CDTF">2024-04-15T09:42:00Z</dcterms:created>
  <dcterms:modified xsi:type="dcterms:W3CDTF">2026-08-18T18:39:00Z</dcterms:modified>
</cp:coreProperties>
</file>