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11" w:rsidRDefault="00175511" w:rsidP="00175511">
      <w:r w:rsidRPr="00DB20A0">
        <w:rPr>
          <w:b/>
        </w:rPr>
        <w:t xml:space="preserve">Форма </w:t>
      </w:r>
      <w:r w:rsidRPr="00C10159">
        <w:rPr>
          <w:b/>
        </w:rPr>
        <w:t>самообследования 3.1</w:t>
      </w:r>
      <w:r>
        <w:t>.</w:t>
      </w:r>
      <w:r>
        <w:rPr>
          <w:rStyle w:val="a7"/>
        </w:rPr>
        <w:footnoteReference w:id="1"/>
      </w:r>
    </w:p>
    <w:p w:rsidR="00175511" w:rsidRDefault="00175511" w:rsidP="00175511"/>
    <w:p w:rsidR="00015E16" w:rsidRDefault="00175511" w:rsidP="00175511">
      <w:pPr>
        <w:jc w:val="center"/>
        <w:rPr>
          <w:b/>
          <w:bCs/>
        </w:rPr>
      </w:pPr>
      <w:r w:rsidRPr="00A55E95">
        <w:rPr>
          <w:b/>
          <w:bCs/>
        </w:rPr>
        <w:t xml:space="preserve">Самообследование по вопросам соответствия содержания подготовки обучающихся и выпускников образовательного учреждения федеральному компоненту государственных образовательных стандартов начального общего, </w:t>
      </w:r>
    </w:p>
    <w:p w:rsidR="00175511" w:rsidRPr="00A55E95" w:rsidRDefault="00175511" w:rsidP="00175511">
      <w:pPr>
        <w:jc w:val="center"/>
        <w:rPr>
          <w:b/>
          <w:bCs/>
        </w:rPr>
      </w:pPr>
      <w:r w:rsidRPr="00A55E95">
        <w:rPr>
          <w:b/>
          <w:bCs/>
        </w:rPr>
        <w:t xml:space="preserve">основного общего, </w:t>
      </w:r>
    </w:p>
    <w:p w:rsidR="00175511" w:rsidRDefault="00175511" w:rsidP="00175511">
      <w:pPr>
        <w:jc w:val="center"/>
        <w:rPr>
          <w:b/>
          <w:bCs/>
        </w:rPr>
      </w:pPr>
      <w:r w:rsidRPr="00A55E95">
        <w:rPr>
          <w:b/>
          <w:bCs/>
        </w:rPr>
        <w:t>среднего (полного) общего образования</w:t>
      </w:r>
    </w:p>
    <w:p w:rsidR="00015E16" w:rsidRPr="00A55E95" w:rsidRDefault="00015E16" w:rsidP="00175511">
      <w:pPr>
        <w:jc w:val="center"/>
        <w:rPr>
          <w:b/>
          <w:bCs/>
        </w:rPr>
      </w:pPr>
    </w:p>
    <w:p w:rsidR="00015E16" w:rsidRDefault="00015E16" w:rsidP="00015E16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>Государственного бюджетного общеобразовательного  учреждения</w:t>
      </w:r>
    </w:p>
    <w:p w:rsidR="00015E16" w:rsidRPr="00367EB5" w:rsidRDefault="00015E16" w:rsidP="00015E16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 xml:space="preserve"> средней общеобразовательной </w:t>
      </w:r>
    </w:p>
    <w:p w:rsidR="00015E16" w:rsidRPr="00367EB5" w:rsidRDefault="00015E16" w:rsidP="00015E16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>школы № 542 Петродворцового района Санкт-Петербурга</w:t>
      </w:r>
    </w:p>
    <w:p w:rsidR="00175511" w:rsidRPr="00A55E95" w:rsidRDefault="00175511" w:rsidP="00175511">
      <w:pPr>
        <w:pStyle w:val="31"/>
        <w:ind w:left="-180" w:right="-284"/>
        <w:jc w:val="center"/>
        <w:rPr>
          <w:i/>
          <w:iCs/>
        </w:rPr>
      </w:pPr>
    </w:p>
    <w:p w:rsidR="00175511" w:rsidRPr="00A55E95" w:rsidRDefault="00175511" w:rsidP="00175511"/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5387"/>
        <w:gridCol w:w="1084"/>
        <w:gridCol w:w="1084"/>
        <w:gridCol w:w="1085"/>
      </w:tblGrid>
      <w:tr w:rsidR="00175511" w:rsidRPr="00A55E95" w:rsidTr="008E178C">
        <w:trPr>
          <w:jc w:val="center"/>
        </w:trPr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</w:rPr>
            </w:pPr>
            <w:r w:rsidRPr="00A55E95">
              <w:rPr>
                <w:b/>
              </w:rPr>
              <w:t>№ пп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5511" w:rsidRPr="00A55E95" w:rsidRDefault="00175511" w:rsidP="008E178C">
            <w:r w:rsidRPr="00A55E95">
              <w:rPr>
                <w:b/>
                <w:bCs/>
              </w:rPr>
              <w:t>Критерии показателя соответствия содержания подготовки обучающихся и выпускников образовательного учреждения  федеральному компоненту государственных образовательных стандартов начального общего, основного общего, среднего (полного) общего образования (далее - ФКГОС)</w:t>
            </w:r>
          </w:p>
        </w:tc>
        <w:tc>
          <w:tcPr>
            <w:tcW w:w="325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Значения критериев оценки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/>
        </w:tc>
        <w:tc>
          <w:tcPr>
            <w:tcW w:w="53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Нет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>
            <w:pPr>
              <w:ind w:right="-130"/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Отражено частично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Да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/>
        </w:tc>
        <w:tc>
          <w:tcPr>
            <w:tcW w:w="538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511" w:rsidRPr="00A55E95" w:rsidRDefault="00175511" w:rsidP="008E178C">
            <w:pPr>
              <w:jc w:val="center"/>
              <w:rPr>
                <w:b/>
                <w:bCs/>
              </w:rPr>
            </w:pPr>
            <w:r w:rsidRPr="00A55E95">
              <w:rPr>
                <w:b/>
                <w:bCs/>
              </w:rPr>
              <w:t>5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Оценка образовательной программы (программ) (далее - ОП), реализуемой(ых) общеобразовательным учреждением (далее - ООУ)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1" w:rsidRPr="00A55E95" w:rsidRDefault="00175511" w:rsidP="008E178C">
            <w:r w:rsidRPr="00A55E95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  <w:r w:rsidRPr="00A55E95">
              <w:t xml:space="preserve">В целях ОП заложена ориентация на стратегические цели развития образования в Российской Федерации, на реализацию Приоритетного национального проекта «Образование», Стратегии развития образования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55E95">
                <w:t>2020 г</w:t>
              </w:r>
            </w:smartTag>
            <w:r w:rsidRPr="00A55E95">
              <w:t xml:space="preserve">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1" w:rsidRPr="00A55E95" w:rsidRDefault="00175511" w:rsidP="008E178C">
            <w:r w:rsidRPr="00A55E95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  <w:r w:rsidRPr="00A55E95">
              <w:t>В целях ОП заложена преемственность ступеней общего образования, ориентация на ФГОС, ФКГОС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1" w:rsidRPr="00A55E95" w:rsidRDefault="00175511" w:rsidP="008E178C">
            <w:r w:rsidRPr="00A55E95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  <w:r w:rsidRPr="00A55E95">
              <w:t>Цели ОП ориентированы на результаты освоения ОП всеми обучающимися с учётом их индивидуальных особенностей и возможностей (ОП содержит описание «модели выпускника» каждой ступени)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1" w:rsidRPr="00A55E95" w:rsidRDefault="00175511" w:rsidP="008E178C">
            <w:r w:rsidRPr="00A55E95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  <w:r w:rsidRPr="00A55E95">
              <w:t>В ОП описаны формы и методы функционирования системы мониторинга качества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ОП и в деятельности ООУ соблюдается порядок приема учащихся, гарантирующий их право на образование в соответствии с Законом РФ «Об образовании» и региональными нормативными актами (отсутствуют жалобы и предписания проверяющих органов)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ind w:left="-78" w:right="-134"/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ind w:left="-82" w:right="-130"/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II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Учебный план (далее - УП):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6.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пояснительной записке УП: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6.1.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175511">
            <w:pPr>
              <w:jc w:val="both"/>
            </w:pPr>
            <w:r w:rsidRPr="00A55E95">
              <w:t>Отражена современная региональная нормативная база конструирования учебного плана (</w:t>
            </w:r>
            <w:r w:rsidRPr="00A55E95">
              <w:rPr>
                <w:iCs/>
              </w:rPr>
              <w:t>распоряжение КО от «</w:t>
            </w:r>
            <w:r>
              <w:rPr>
                <w:iCs/>
              </w:rPr>
              <w:t>11</w:t>
            </w:r>
            <w:r w:rsidRPr="00A55E95">
              <w:rPr>
                <w:iCs/>
              </w:rPr>
              <w:t xml:space="preserve">» </w:t>
            </w:r>
            <w:r>
              <w:rPr>
                <w:iCs/>
              </w:rPr>
              <w:t>апреля</w:t>
            </w:r>
            <w:r w:rsidRPr="00A55E95">
              <w:rPr>
                <w:iCs/>
              </w:rPr>
              <w:t xml:space="preserve"> 201</w:t>
            </w:r>
            <w:r>
              <w:rPr>
                <w:iCs/>
              </w:rPr>
              <w:t>2</w:t>
            </w:r>
            <w:r w:rsidRPr="00A55E95">
              <w:rPr>
                <w:iCs/>
              </w:rPr>
              <w:t xml:space="preserve"> № </w:t>
            </w:r>
            <w:r>
              <w:rPr>
                <w:iCs/>
              </w:rPr>
              <w:t>1023-р)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lastRenderedPageBreak/>
              <w:t>6.2.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Полностью отражены заявленные цели образовательной программы, специфика данного вида ООУ, особенности конкретного образовательного учреждения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6.3.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Обосновано разделение классов на подгруппы при изучении отдельных предметов.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7.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Соответствие учебного плана нормативным требованиям: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7.1.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 w:firstLine="56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Процедура согласования и утверждения УП соответствует требованиям Закона РФ «Об образовании», устава ООУ (УП согласован учредителем, утверждён директором с указанием номера и даты приказа и др.)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7.2.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 w:firstLine="56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«Сетки» учебного плана полностью по структуре (инвариантный, региональный, школьный компоненты) и по перечню (недельная, годичная) соответствуют образцам, представленным в нормативных документах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7.3.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 w:firstLine="56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В УП присутствуют все предметы (дисциплины), предусмотренные учебными планами, рекомендованными органами управления образованием (федеральный и региональный компоненты).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7.4.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Соблюдаются требования к минимальному количеству часов на каждый предмет, в том числе, на профильные и поддерживающие профиль предметы, установленные соответствующим вариантом рекомендованного учебного плана.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7.5.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Соответствие наименований учебных предметов, элективных курсов, количества часов на изучение предметов и элективных курсов в расписании наименованиям и количеству часов в УП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7.6.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 w:firstLine="56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Соответствие наименований учебных предметов, элективных курсов, количества часов на изучение предметов и элективных курсов в соответствующих журналах (классных журналах, журналах элективных курсов) наименованиям и количеству часов в УП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Содержательное наполнение учебного плана соответствует требованиям нормативных документов: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8.1.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r w:rsidRPr="00A55E95">
              <w:t>Все образовательные программы, упоминаемые в ОП,  соответствуют (не превышают) перечню программ, содержащихся в приложении к лицензии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8.2.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Распределение часов на профильные предметы, предметы, поддерживающие профиль, и элективные курсы  соответствует целям ОП.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8.3.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 w:firstLine="56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Соблюдена преемственность в распределении часов регионального и школьного компонента по классам и ступеням обучения.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III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Учебные программы УП, рабочие программы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9.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Перечень учебных программ УП, рабочих программ отражает: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a3"/>
              <w:tabs>
                <w:tab w:val="clear" w:pos="4677"/>
                <w:tab w:val="clear" w:pos="9355"/>
              </w:tabs>
            </w:pPr>
            <w:r w:rsidRPr="00A55E95">
              <w:t>9.1.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Наличие полного комплекта рабочих программ в </w:t>
            </w:r>
            <w:r w:rsidRPr="00A55E95">
              <w:lastRenderedPageBreak/>
              <w:t>соответствии с УП (по всем предметам, элективным курсам, по всем классам) с перечнем учебных предметов (дисциплин) УП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lastRenderedPageBreak/>
              <w:t>9.2.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Соответствие названий и уровня рабочих программ и учебно-методического комплекса (УМК) виду пролицензированных ОП, целям ОП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9.3.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Рабочие программы отражают особенности контингента обучающихся ООУ, содержат подробное описание педагогических технологий, используемых педагогом для реализации каждой рабочей программы.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10.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Выдерживается преемственность в изучении </w:t>
            </w:r>
            <w:r w:rsidRPr="00A55E95">
              <w:rPr>
                <w:i/>
                <w:iCs/>
              </w:rPr>
              <w:t>всех</w:t>
            </w:r>
            <w:r w:rsidRPr="00A55E95">
              <w:t xml:space="preserve"> учебных программ по вертикали (в наличии учебных программ в УП, в распределении часов)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10.1.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Все учебные программы по уровню (углублённые, обеспечивающие профиль, поддерживающие профиль, базовые, программы элективных курсов) и по количеству часов соответствуют уровням и направленностям реализуемых ОП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10.2.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Все примерные учебные программы, на основе которых составлены рабочие программы, имеют соответствующие рекомендации (Минобрнауки, Регионального экспертного совета, Совета развития региональной системы образования)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10.3.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Соответствие используемых в образовательном процессе учебников федеральному и региональному перечням.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a8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a8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Обеспеченность рабочих программ необходимым УМК: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a8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11.1.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Соответствие учебных пособий реализуемым рабочим программам.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a8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11.2.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a8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В ООУ используется современные программно-технологические комплексы по предметам.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33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11.3.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33"/>
              <w:spacing w:after="0"/>
              <w:ind w:left="0"/>
              <w:rPr>
                <w:bCs/>
                <w:sz w:val="24"/>
                <w:szCs w:val="24"/>
              </w:rPr>
            </w:pPr>
            <w:r w:rsidRPr="00A55E95">
              <w:rPr>
                <w:bCs/>
                <w:sz w:val="24"/>
                <w:szCs w:val="24"/>
              </w:rPr>
              <w:t>Наличие разноуровневых дидактических материалов, позволяющих дифференцировать и индивидуализировать образовательный процесс.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33"/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33"/>
              <w:spacing w:after="0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33"/>
              <w:spacing w:after="0"/>
              <w:rPr>
                <w:sz w:val="24"/>
                <w:szCs w:val="24"/>
              </w:rPr>
            </w:pP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IV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Сочетание общего и дополнительного образования детей: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Использование социокультурного пространства Санкт-Петербурга: взаимодействие с учреждениями профессионального образования и культуры; учреждениями дополнительного образования; межшкольными учебными комбинатами, подтверждённое договорами.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13.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Взаимосвязь программ внеурочной деятельности с основной учебной деятельностью: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отделения дополнительного образования детей и (или) спортивного клуба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---------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ООУ создана система внеурочной деятельности (есть план, расписание занятий внеурочной деятельности, рабочие программы дополнительного образования детей)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Представлены положительные результаты педагогической диагностики по вопросам </w:t>
            </w:r>
            <w:r w:rsidRPr="00A55E95">
              <w:lastRenderedPageBreak/>
              <w:t>воспитательной работы и дополнительного образования детей.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lastRenderedPageBreak/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Записи в журналах дополнительного образования (и/или кружковой работы) соответствуют рабочим программам дополнительного образования детей, расписанию.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V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Организационно-педагогические условия реализации ОП: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15.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Перечень образовательных технологий: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15.1.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ОП содержит описание используемых педагогических технологий, в том числе технологий с использованием информационно-технических средств (интерактивных досок, цифровых лабораторий, мультимедийных средств и др.).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15.2.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ООУ используются инновационные педагогические технологии, соответствующие виду ОУ, профилю реализуемых программ, возрасту обучающихся.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16.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Обеспечение валеологических условий: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16.1.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Соблюдение объема максимально-допустимой учебной нагрузки обучающихся при 5-ти или 6-ти дневной рабочей неделе, определённой уставом ООУ и УП ООУ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16.2.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Соблюдение требований к режиму обучения учащихся (по УП, расписанию и журналам).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Деятельность службы психолого-педагогического сопровождения: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психолого-педагогического медико-социального консилиума, оформленного приказом по ООУ.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Наличие договора и отчета о работе по договору с районным ППМС-центром или обобщенных отчетов социальных педагогов, учителей-логопедов и педагогов-психологов ООУ.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результатов педагогической и психолого-педагогической диагностики по вопросам адаптации разных категорий обучающихся, обучения и воспитания в структуре образовательного процесса.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Доступность услуг учителя-логопеда для учащихся начальных классов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17.5.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Доступность услуг педагога-психолога для учащихся всех ступеней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18.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Кадровая обеспеченность реализации ОП: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18.1.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Укомплектованность основного состава педагогического коллектива, достаточная для реализации ОП данного вида.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18.2.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Повышении квалификации педагогических кадров за последние 5 лет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Менее 70%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175511" w:rsidRDefault="00175511" w:rsidP="008E178C">
            <w:pPr>
              <w:jc w:val="both"/>
              <w:rPr>
                <w:b/>
              </w:rPr>
            </w:pPr>
            <w:r w:rsidRPr="00175511">
              <w:rPr>
                <w:b/>
              </w:rPr>
              <w:t>Более 70%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Более 90%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18.3.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программы повышения квалификации педагогов ОУ (документальное подтверждение)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Элементы образовательной среды, необходимые для реализации ОП данного вида: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19.1.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 xml:space="preserve">Наличие библиотеки, оснащенной современными </w:t>
            </w:r>
            <w:r w:rsidRPr="00A55E95">
              <w:lastRenderedPageBreak/>
              <w:t xml:space="preserve">словарно-справочными изданиями на традиционных (печатных) и  электронных носителях.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lastRenderedPageBreak/>
              <w:t>19.2.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медиатеки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19.3.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Наличие оснащенных учебных кабинетов физики, химии, биологии, информатики, спортивного зала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19.4.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Эффективность использования материально-технического оснащения образовательного процесса.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jc w:val="center"/>
            </w:pPr>
            <w:r w:rsidRPr="00A55E95">
              <w:t>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19.5.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Эффективность использования средств информатизации (5 баллов только при подтверждении прохождения педагогами школы соответствующих курсов по работе со средствами информатизации)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Официальный сайт ООУ соответствует требованиям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VI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Формы учета достижений обучающихся:</w:t>
            </w: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Cs/>
              </w:rPr>
            </w:pPr>
            <w:r w:rsidRPr="00A55E95">
              <w:rPr>
                <w:bCs/>
              </w:rPr>
              <w:t>21.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Cs/>
              </w:rPr>
            </w:pPr>
            <w:r w:rsidRPr="00A55E95">
              <w:rPr>
                <w:bCs/>
              </w:rPr>
              <w:t>Используются формы учета достижений учащихс</w:t>
            </w:r>
            <w:r>
              <w:rPr>
                <w:bCs/>
              </w:rPr>
              <w:t>я: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ООУ используется «электронный дневник».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Определены локальными актами ООУ формы учета достижений обучающихся во внеурочной деятельности.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21.3.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Достижения учащихся фиксируются в Портфолио учеников (более 50% учащихся).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Организация итоговой аттестации ОУ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22.1.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175511">
            <w:pPr>
              <w:jc w:val="both"/>
            </w:pPr>
            <w:r w:rsidRPr="00A55E95">
              <w:t>В 201</w:t>
            </w:r>
            <w:r>
              <w:t>1</w:t>
            </w:r>
            <w:r w:rsidRPr="00A55E95">
              <w:t>/201</w:t>
            </w:r>
            <w:r>
              <w:t xml:space="preserve">2 учебном </w:t>
            </w:r>
            <w:r w:rsidRPr="00A55E95">
              <w:t>году все выпускники 11-х классов получили баллы ЕГЭ по обязательным предметам выше нижней границы нормы (отсутствие отрицательных результатов ЕГЭ)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----------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22.2.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175511">
            <w:pPr>
              <w:jc w:val="both"/>
            </w:pPr>
            <w:r>
              <w:t>В 2011</w:t>
            </w:r>
            <w:r w:rsidRPr="00A55E95">
              <w:t>/201</w:t>
            </w:r>
            <w:r>
              <w:t>2</w:t>
            </w:r>
            <w:r w:rsidRPr="00A55E95">
              <w:t xml:space="preserve"> уч</w:t>
            </w:r>
            <w:r>
              <w:t xml:space="preserve">ебном </w:t>
            </w:r>
            <w:r w:rsidRPr="00A55E95">
              <w:t>году выпускники 9-х классов сдавали экзамены итоговой аттестации в новой форме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----------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22.3.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Государственная итоговая аттестация в ОУ проводится в соответствии с действующими нормативными документами (отсутствуют жалобы, предписания проверяющих органов)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В школе существует система поощрения достижений обучающихся (призы, гранты, стипендии, премии и др.)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VII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Результаты освоения ОП: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37" w:hanging="21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Достижение учащимися уровня подготовки, соответствующего требованиям государственным образовательным стандартам.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ind w:left="37" w:hanging="21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Представлена диагностика высоких личностных, внеурочных достижений обучающихся (Портфолио, иные формы).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5511" w:rsidRPr="00A55E95" w:rsidTr="008E178C">
        <w:trPr>
          <w:trHeight w:val="480"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ind w:left="37"/>
              <w:jc w:val="both"/>
            </w:pPr>
            <w:r w:rsidRPr="00A55E95">
              <w:t>В ООУ есть резуль</w:t>
            </w:r>
            <w:r>
              <w:t xml:space="preserve">таты ЕГЭ трёх предыдущих лет - </w:t>
            </w:r>
            <w:r w:rsidRPr="00A55E95">
              <w:t>95-100 баллов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26B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55E95">
              <w:rPr>
                <w:sz w:val="24"/>
                <w:szCs w:val="24"/>
              </w:rPr>
              <w:t>-----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5511" w:rsidRPr="00A55E95" w:rsidTr="008E178C">
        <w:trPr>
          <w:cantSplit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  <w:bCs/>
              </w:rPr>
            </w:pPr>
            <w:r w:rsidRPr="00A55E95">
              <w:rPr>
                <w:b/>
                <w:bCs/>
                <w:lang w:val="en-US"/>
              </w:rPr>
              <w:t>VIII</w:t>
            </w:r>
            <w:r w:rsidRPr="00A55E95">
              <w:rPr>
                <w:b/>
                <w:bCs/>
              </w:rPr>
              <w:t>.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  <w:bCs/>
              </w:rPr>
            </w:pPr>
            <w:r w:rsidRPr="00A55E95">
              <w:rPr>
                <w:b/>
                <w:bCs/>
              </w:rPr>
              <w:t>Общие показатели оценки ОП: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Полнота структуры ОП.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ОП ежегодно обновляется (дополняется) в соответствии с современными требованиями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</w:tr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r w:rsidRPr="00A55E95"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  <w:r w:rsidRPr="00A55E95">
              <w:t>Технологичность (инструментальность) ОП.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  <w:r w:rsidRPr="009926B3">
              <w:rPr>
                <w:b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5511" w:rsidRPr="009926B3" w:rsidRDefault="00175511" w:rsidP="009926B3">
            <w:pPr>
              <w:jc w:val="center"/>
              <w:rPr>
                <w:b/>
              </w:rPr>
            </w:pPr>
          </w:p>
        </w:tc>
      </w:tr>
    </w:tbl>
    <w:p w:rsidR="00175511" w:rsidRPr="00A55E95" w:rsidRDefault="00175511" w:rsidP="00175511"/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5387"/>
        <w:gridCol w:w="3253"/>
      </w:tblGrid>
      <w:tr w:rsidR="00175511" w:rsidRPr="00A55E95" w:rsidTr="008E178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11" w:rsidRPr="00A55E95" w:rsidRDefault="00175511" w:rsidP="008E178C">
            <w:pPr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</w:rPr>
            </w:pPr>
            <w:r w:rsidRPr="00A55E95">
              <w:rPr>
                <w:b/>
              </w:rPr>
              <w:t>Сумма баллов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5511" w:rsidRPr="00A55E95" w:rsidRDefault="00175511" w:rsidP="008E178C">
            <w:pPr>
              <w:jc w:val="both"/>
              <w:rPr>
                <w:b/>
              </w:rPr>
            </w:pPr>
            <w:r>
              <w:rPr>
                <w:b/>
              </w:rPr>
              <w:t>270</w:t>
            </w:r>
          </w:p>
        </w:tc>
      </w:tr>
    </w:tbl>
    <w:p w:rsidR="00175511" w:rsidRPr="00A55E95" w:rsidRDefault="00175511" w:rsidP="00175511">
      <w:pPr>
        <w:rPr>
          <w:b/>
        </w:rPr>
      </w:pPr>
    </w:p>
    <w:p w:rsidR="00D81BE0" w:rsidRDefault="00D81BE0">
      <w:r>
        <w:t xml:space="preserve"> </w:t>
      </w:r>
    </w:p>
    <w:tbl>
      <w:tblPr>
        <w:tblW w:w="10215" w:type="dxa"/>
        <w:jc w:val="center"/>
        <w:tblLayout w:type="fixed"/>
        <w:tblLook w:val="04A0"/>
      </w:tblPr>
      <w:tblGrid>
        <w:gridCol w:w="1865"/>
        <w:gridCol w:w="2958"/>
        <w:gridCol w:w="284"/>
        <w:gridCol w:w="2270"/>
        <w:gridCol w:w="284"/>
        <w:gridCol w:w="2554"/>
      </w:tblGrid>
      <w:tr w:rsidR="00D81BE0" w:rsidTr="00D81BE0">
        <w:trPr>
          <w:jc w:val="center"/>
        </w:trPr>
        <w:tc>
          <w:tcPr>
            <w:tcW w:w="1864" w:type="dxa"/>
            <w:hideMark/>
          </w:tcPr>
          <w:p w:rsidR="00D81BE0" w:rsidRDefault="00D81BE0">
            <w:pPr>
              <w:spacing w:line="276" w:lineRule="auto"/>
              <w:jc w:val="center"/>
            </w:pPr>
            <w:r>
              <w:t xml:space="preserve">  </w:t>
            </w:r>
          </w:p>
        </w:tc>
        <w:tc>
          <w:tcPr>
            <w:tcW w:w="2956" w:type="dxa"/>
          </w:tcPr>
          <w:p w:rsidR="00D81BE0" w:rsidRDefault="00D81BE0">
            <w:pPr>
              <w:spacing w:line="276" w:lineRule="auto"/>
              <w:jc w:val="both"/>
            </w:pPr>
            <w:r>
              <w:t>"08" октября 2012 года</w:t>
            </w:r>
          </w:p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E0" w:rsidRDefault="00D81BE0">
            <w:pPr>
              <w:spacing w:line="276" w:lineRule="auto"/>
              <w:jc w:val="both"/>
            </w:pPr>
          </w:p>
        </w:tc>
      </w:tr>
      <w:tr w:rsidR="00D81BE0" w:rsidTr="00D81BE0">
        <w:trPr>
          <w:jc w:val="center"/>
        </w:trPr>
        <w:tc>
          <w:tcPr>
            <w:tcW w:w="1864" w:type="dxa"/>
            <w:hideMark/>
          </w:tcPr>
          <w:p w:rsidR="00D81BE0" w:rsidRDefault="00D81BE0">
            <w:pPr>
              <w:spacing w:line="276" w:lineRule="auto"/>
              <w:jc w:val="center"/>
            </w:pPr>
            <w:r>
              <w:t>М.П.</w:t>
            </w:r>
          </w:p>
        </w:tc>
        <w:tc>
          <w:tcPr>
            <w:tcW w:w="2956" w:type="dxa"/>
            <w:hideMark/>
          </w:tcPr>
          <w:p w:rsidR="00D81BE0" w:rsidRDefault="00D81BE0">
            <w:pPr>
              <w:spacing w:line="276" w:lineRule="auto"/>
              <w:jc w:val="both"/>
            </w:pPr>
            <w:r>
              <w:t xml:space="preserve">Директор </w:t>
            </w:r>
          </w:p>
          <w:p w:rsidR="00D81BE0" w:rsidRDefault="00D81BE0">
            <w:pPr>
              <w:spacing w:line="276" w:lineRule="auto"/>
              <w:jc w:val="both"/>
            </w:pPr>
            <w:r>
              <w:t xml:space="preserve"> ГОУ школы № 542</w:t>
            </w: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E0" w:rsidRDefault="00D81BE0">
            <w:pPr>
              <w:spacing w:line="276" w:lineRule="auto"/>
              <w:jc w:val="both"/>
            </w:pPr>
          </w:p>
          <w:p w:rsidR="00D81BE0" w:rsidRDefault="00D81BE0">
            <w:pPr>
              <w:spacing w:line="276" w:lineRule="auto"/>
              <w:jc w:val="both"/>
            </w:pPr>
            <w:r>
              <w:t>Смирнова А.Ш.</w:t>
            </w:r>
          </w:p>
        </w:tc>
      </w:tr>
      <w:tr w:rsidR="00D81BE0" w:rsidTr="00D81BE0">
        <w:trPr>
          <w:jc w:val="center"/>
        </w:trPr>
        <w:tc>
          <w:tcPr>
            <w:tcW w:w="1864" w:type="dxa"/>
          </w:tcPr>
          <w:p w:rsidR="00D81BE0" w:rsidRDefault="00D81BE0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956" w:type="dxa"/>
          </w:tcPr>
          <w:p w:rsidR="00D81BE0" w:rsidRDefault="00D81BE0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hideMark/>
          </w:tcPr>
          <w:p w:rsidR="00D81BE0" w:rsidRDefault="00D81BE0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D81BE0" w:rsidRDefault="00D81BE0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hideMark/>
          </w:tcPr>
          <w:p w:rsidR="00D81BE0" w:rsidRDefault="00D81BE0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</w:t>
            </w:r>
          </w:p>
        </w:tc>
      </w:tr>
    </w:tbl>
    <w:p w:rsidR="00D87AB4" w:rsidRDefault="00D87AB4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Pr="005623B8" w:rsidRDefault="003102D5" w:rsidP="003102D5">
      <w:pPr>
        <w:tabs>
          <w:tab w:val="left" w:pos="567"/>
        </w:tabs>
        <w:ind w:left="-120" w:right="76"/>
      </w:pPr>
      <w:r w:rsidRPr="005623B8">
        <w:rPr>
          <w:b/>
        </w:rPr>
        <w:t>Форма самообследования</w:t>
      </w:r>
      <w:r w:rsidRPr="005623B8">
        <w:t xml:space="preserve"> 2 </w:t>
      </w:r>
    </w:p>
    <w:p w:rsidR="003102D5" w:rsidRPr="005623B8" w:rsidRDefault="003102D5" w:rsidP="003102D5">
      <w:pPr>
        <w:tabs>
          <w:tab w:val="left" w:pos="567"/>
        </w:tabs>
        <w:ind w:left="-120" w:right="76"/>
        <w:jc w:val="center"/>
        <w:rPr>
          <w:bCs/>
        </w:rPr>
      </w:pPr>
    </w:p>
    <w:p w:rsidR="003102D5" w:rsidRPr="005623B8" w:rsidRDefault="003102D5" w:rsidP="003102D5">
      <w:pPr>
        <w:tabs>
          <w:tab w:val="left" w:pos="567"/>
        </w:tabs>
        <w:ind w:left="-120" w:right="76"/>
        <w:jc w:val="center"/>
      </w:pPr>
      <w:r w:rsidRPr="005623B8">
        <w:rPr>
          <w:b/>
          <w:bCs/>
        </w:rPr>
        <w:t>Самообследование по вопросам соответствия содержания подготовки обучающихся и выпускников образовательного учреждения федеральным государственным образовательным стандартам начального общего образования</w:t>
      </w:r>
      <w:r w:rsidRPr="005623B8">
        <w:rPr>
          <w:rStyle w:val="a7"/>
          <w:bCs/>
        </w:rPr>
        <w:footnoteReference w:id="2"/>
      </w:r>
    </w:p>
    <w:p w:rsidR="003102D5" w:rsidRDefault="003102D5" w:rsidP="003102D5">
      <w:pPr>
        <w:pStyle w:val="31"/>
        <w:ind w:left="-180" w:right="-284"/>
        <w:jc w:val="center"/>
        <w:rPr>
          <w:bCs w:val="0"/>
        </w:rPr>
      </w:pPr>
      <w:r>
        <w:rPr>
          <w:bCs w:val="0"/>
        </w:rPr>
        <w:t xml:space="preserve"> 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>Государственного бюджетного общеобразовательного  учреждения</w:t>
      </w:r>
    </w:p>
    <w:p w:rsidR="003102D5" w:rsidRPr="00367EB5" w:rsidRDefault="003102D5" w:rsidP="003102D5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 xml:space="preserve"> средней общеобразовательной </w:t>
      </w:r>
    </w:p>
    <w:p w:rsidR="003102D5" w:rsidRPr="00367EB5" w:rsidRDefault="003102D5" w:rsidP="003102D5">
      <w:pPr>
        <w:pStyle w:val="31"/>
        <w:ind w:left="-180" w:right="-284"/>
        <w:jc w:val="center"/>
        <w:rPr>
          <w:i/>
          <w:iCs/>
        </w:rPr>
      </w:pPr>
      <w:r w:rsidRPr="00367EB5">
        <w:rPr>
          <w:i/>
          <w:iCs/>
        </w:rPr>
        <w:t>школы № 542 Петродворцового района Санкт-Петербурга</w:t>
      </w:r>
    </w:p>
    <w:p w:rsidR="003102D5" w:rsidRPr="005623B8" w:rsidRDefault="003102D5" w:rsidP="003102D5">
      <w:pPr>
        <w:pStyle w:val="31"/>
        <w:ind w:left="-180" w:right="-284"/>
        <w:jc w:val="center"/>
        <w:rPr>
          <w:i/>
          <w:iCs/>
          <w:sz w:val="20"/>
          <w:szCs w:val="20"/>
        </w:rPr>
      </w:pPr>
    </w:p>
    <w:p w:rsidR="003102D5" w:rsidRPr="005623B8" w:rsidRDefault="003102D5" w:rsidP="003102D5">
      <w:pPr>
        <w:pStyle w:val="31"/>
        <w:ind w:left="-180" w:right="-284"/>
        <w:jc w:val="center"/>
        <w:rPr>
          <w:i/>
          <w:iCs/>
          <w:sz w:val="20"/>
          <w:szCs w:val="20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5387"/>
        <w:gridCol w:w="1084"/>
        <w:gridCol w:w="1084"/>
        <w:gridCol w:w="1085"/>
      </w:tblGrid>
      <w:tr w:rsidR="003102D5" w:rsidRPr="003D5DEC" w:rsidTr="00C55AD1">
        <w:trPr>
          <w:cantSplit/>
          <w:jc w:val="center"/>
        </w:trPr>
        <w:tc>
          <w:tcPr>
            <w:tcW w:w="11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lastRenderedPageBreak/>
              <w:t>№</w:t>
            </w:r>
          </w:p>
        </w:tc>
        <w:tc>
          <w:tcPr>
            <w:tcW w:w="53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Критерии показателя соответствия содержания подготовки обучающихся и выпускников образовательного учреждения федеральным государственным образовательным стандартам (далее - ФГОС) начального общего образования</w:t>
            </w:r>
          </w:p>
        </w:tc>
        <w:tc>
          <w:tcPr>
            <w:tcW w:w="32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Значения критериев оценки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ind w:right="-130"/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Отражено частично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Да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5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Cs/>
              </w:rPr>
            </w:pPr>
            <w:r w:rsidRPr="003D5DEC">
              <w:rPr>
                <w:bCs/>
              </w:rPr>
              <w:t>Наличие образовательной программы, комплекта рабочих программ по всем предметам, соответствующих требованиям ФГОС начального общего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Cs/>
              </w:rPr>
            </w:pPr>
            <w:r w:rsidRPr="003D5DEC">
              <w:rPr>
                <w:bCs/>
              </w:rPr>
              <w:t>Выполнение всех рабочих программ по всем предметам в соответствии с требованиями ФГОС начального общего образования (по журналам)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Cs/>
              </w:rPr>
            </w:pPr>
            <w:r w:rsidRPr="003D5DEC">
              <w:rPr>
                <w:bCs/>
              </w:rPr>
              <w:t>Соответствие материально-технического и информационно-технологческого оснащения кабинетов, классов требованиям ФГОС начального общего образования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Cs/>
              </w:rPr>
            </w:pPr>
            <w:r w:rsidRPr="003D5DEC">
              <w:rPr>
                <w:bCs/>
              </w:rPr>
              <w:t>Достаточность внутришкольного контроля качества образования в соответствии с требованиям ФГОС начального общего образования, отраженная в справках и иных материалах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 w:rsidRPr="003D5DEC">
              <w:rPr>
                <w:b/>
                <w:bCs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Cs/>
              </w:rPr>
            </w:pPr>
            <w:r w:rsidRPr="003D5DEC">
              <w:rPr>
                <w:bCs/>
              </w:rPr>
              <w:t>Достаточность результатов психолого-педагогического и медико-социального сопровождения реализации ФГОС начального общего образования, отраженная в справках и иных материалах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Сумма баллов</w:t>
            </w:r>
          </w:p>
        </w:tc>
        <w:tc>
          <w:tcPr>
            <w:tcW w:w="325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</w:tbl>
    <w:p w:rsidR="003102D5" w:rsidRPr="005623B8" w:rsidRDefault="003102D5" w:rsidP="003102D5">
      <w:pPr>
        <w:tabs>
          <w:tab w:val="left" w:pos="567"/>
        </w:tabs>
        <w:ind w:left="-120" w:right="76"/>
        <w:jc w:val="center"/>
      </w:pPr>
    </w:p>
    <w:tbl>
      <w:tblPr>
        <w:tblW w:w="10208" w:type="dxa"/>
        <w:jc w:val="center"/>
        <w:tblLayout w:type="fixed"/>
        <w:tblLook w:val="0000"/>
      </w:tblPr>
      <w:tblGrid>
        <w:gridCol w:w="1864"/>
        <w:gridCol w:w="2956"/>
        <w:gridCol w:w="284"/>
        <w:gridCol w:w="2268"/>
        <w:gridCol w:w="284"/>
        <w:gridCol w:w="2552"/>
      </w:tblGrid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>
              <w:t xml:space="preserve"> 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  <w:r>
              <w:t>"08" октября 2012 года</w:t>
            </w:r>
          </w:p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</w:tr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М.П.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pPr>
              <w:jc w:val="both"/>
            </w:pPr>
            <w:r w:rsidRPr="003D5DEC">
              <w:t xml:space="preserve">Директор </w:t>
            </w:r>
          </w:p>
          <w:p w:rsidR="003102D5" w:rsidRPr="003D5DEC" w:rsidRDefault="003102D5" w:rsidP="00C55AD1">
            <w:pPr>
              <w:jc w:val="both"/>
            </w:pPr>
            <w:r>
              <w:t xml:space="preserve"> ГОУ школы № 542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jc w:val="both"/>
            </w:pPr>
          </w:p>
          <w:p w:rsidR="003102D5" w:rsidRPr="003D5DEC" w:rsidRDefault="003102D5" w:rsidP="00C55AD1">
            <w:pPr>
              <w:jc w:val="both"/>
            </w:pPr>
            <w:r>
              <w:t>Смирнова А.Ш.</w:t>
            </w:r>
          </w:p>
        </w:tc>
      </w:tr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  <w:rPr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  <w:r w:rsidRPr="003D5DEC">
              <w:rPr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  <w:r w:rsidRPr="003D5DEC">
              <w:rPr>
                <w:vertAlign w:val="superscript"/>
              </w:rPr>
              <w:t>ф.и.о.</w:t>
            </w:r>
          </w:p>
        </w:tc>
      </w:tr>
    </w:tbl>
    <w:p w:rsidR="003102D5" w:rsidRDefault="003102D5" w:rsidP="003102D5"/>
    <w:p w:rsidR="003102D5" w:rsidRDefault="003102D5"/>
    <w:p w:rsidR="003102D5" w:rsidRDefault="003102D5"/>
    <w:p w:rsidR="003102D5" w:rsidRPr="005623B8" w:rsidRDefault="003102D5" w:rsidP="003102D5">
      <w:pPr>
        <w:tabs>
          <w:tab w:val="left" w:pos="567"/>
        </w:tabs>
        <w:ind w:left="120" w:right="-104"/>
      </w:pPr>
      <w:r w:rsidRPr="005623B8">
        <w:rPr>
          <w:b/>
        </w:rPr>
        <w:t>Форма самообследования 4</w:t>
      </w:r>
    </w:p>
    <w:p w:rsidR="003102D5" w:rsidRPr="005623B8" w:rsidRDefault="003102D5" w:rsidP="003102D5">
      <w:pPr>
        <w:tabs>
          <w:tab w:val="left" w:pos="567"/>
        </w:tabs>
        <w:ind w:left="1260" w:right="-104"/>
      </w:pPr>
    </w:p>
    <w:p w:rsidR="003102D5" w:rsidRPr="005623B8" w:rsidRDefault="003102D5" w:rsidP="003102D5">
      <w:pPr>
        <w:tabs>
          <w:tab w:val="left" w:pos="567"/>
        </w:tabs>
        <w:ind w:left="1260" w:right="-104"/>
        <w:jc w:val="center"/>
        <w:rPr>
          <w:b/>
          <w:bCs/>
        </w:rPr>
      </w:pPr>
      <w:r w:rsidRPr="005623B8">
        <w:rPr>
          <w:b/>
          <w:bCs/>
        </w:rPr>
        <w:t xml:space="preserve">Самообследование по вопросам комфортности и безопасности </w:t>
      </w:r>
      <w:r w:rsidRPr="005623B8">
        <w:rPr>
          <w:b/>
          <w:bCs/>
        </w:rPr>
        <w:br/>
        <w:t>образовательной среды</w:t>
      </w:r>
    </w:p>
    <w:p w:rsidR="003102D5" w:rsidRDefault="003102D5" w:rsidP="003102D5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>Государственного бюджетного общеобразовательного  учреждения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 xml:space="preserve"> средней общеобразовательной 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>школы № 542 Петродворцового района Санкт-Петербурга</w:t>
      </w:r>
    </w:p>
    <w:p w:rsidR="003102D5" w:rsidRPr="005623B8" w:rsidRDefault="003102D5" w:rsidP="003102D5">
      <w:pPr>
        <w:jc w:val="center"/>
        <w:rPr>
          <w:bCs/>
          <w:i/>
          <w:iCs/>
        </w:rPr>
      </w:pPr>
    </w:p>
    <w:p w:rsidR="003102D5" w:rsidRPr="005623B8" w:rsidRDefault="003102D5" w:rsidP="003102D5">
      <w:pPr>
        <w:jc w:val="center"/>
        <w:rPr>
          <w:bCs/>
          <w:iCs/>
        </w:rPr>
      </w:pPr>
      <w:r w:rsidRPr="005623B8">
        <w:rPr>
          <w:bCs/>
          <w:iCs/>
        </w:rPr>
        <w:t>0</w:t>
      </w:r>
      <w:r w:rsidRPr="005623B8">
        <w:rPr>
          <w:bCs/>
          <w:iCs/>
          <w:noProof/>
        </w:rPr>
        <w:t xml:space="preserve"> -</w:t>
      </w:r>
      <w:r w:rsidRPr="005623B8">
        <w:rPr>
          <w:bCs/>
          <w:iCs/>
        </w:rPr>
        <w:t xml:space="preserve"> отсутствует; </w:t>
      </w:r>
      <w:r w:rsidRPr="005623B8">
        <w:rPr>
          <w:bCs/>
          <w:iCs/>
          <w:noProof/>
        </w:rPr>
        <w:t>3 -</w:t>
      </w:r>
      <w:r w:rsidRPr="005623B8">
        <w:rPr>
          <w:bCs/>
          <w:iCs/>
        </w:rPr>
        <w:t xml:space="preserve"> частично присутствует; 5 - присутствует в достаточной мере</w:t>
      </w:r>
    </w:p>
    <w:p w:rsidR="003102D5" w:rsidRPr="005623B8" w:rsidRDefault="003102D5" w:rsidP="003102D5">
      <w:pPr>
        <w:jc w:val="center"/>
        <w:rPr>
          <w:bCs/>
          <w:iCs/>
        </w:rPr>
      </w:pPr>
    </w:p>
    <w:tbl>
      <w:tblPr>
        <w:tblW w:w="8640" w:type="dxa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6078"/>
        <w:gridCol w:w="13"/>
        <w:gridCol w:w="12"/>
        <w:gridCol w:w="469"/>
        <w:gridCol w:w="111"/>
        <w:gridCol w:w="8"/>
        <w:gridCol w:w="481"/>
        <w:gridCol w:w="120"/>
        <w:gridCol w:w="610"/>
        <w:gridCol w:w="20"/>
      </w:tblGrid>
      <w:tr w:rsidR="003102D5" w:rsidRPr="003D5DEC" w:rsidTr="00C55AD1">
        <w:trPr>
          <w:cantSplit/>
        </w:trPr>
        <w:tc>
          <w:tcPr>
            <w:tcW w:w="8640" w:type="dxa"/>
            <w:gridSpan w:val="11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 xml:space="preserve">Раздел </w:t>
            </w:r>
            <w:r w:rsidRPr="003D5DEC">
              <w:rPr>
                <w:b/>
                <w:bCs/>
                <w:lang w:val="en-US"/>
              </w:rPr>
              <w:t>I</w:t>
            </w:r>
            <w:r w:rsidRPr="003D5DEC">
              <w:rPr>
                <w:b/>
                <w:bCs/>
              </w:rPr>
              <w:t>. Безопасность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vMerge w:val="restart"/>
          </w:tcPr>
          <w:p w:rsidR="003102D5" w:rsidRPr="003D5DEC" w:rsidRDefault="003102D5" w:rsidP="00C55AD1">
            <w:pPr>
              <w:jc w:val="center"/>
            </w:pPr>
            <w:r w:rsidRPr="003D5DEC">
              <w:t>№</w:t>
            </w:r>
          </w:p>
        </w:tc>
        <w:tc>
          <w:tcPr>
            <w:tcW w:w="6086" w:type="dxa"/>
            <w:vMerge w:val="restart"/>
          </w:tcPr>
          <w:p w:rsidR="003102D5" w:rsidRPr="005623B8" w:rsidRDefault="003102D5" w:rsidP="00C55AD1">
            <w:pPr>
              <w:pStyle w:val="a5"/>
            </w:pPr>
            <w:r w:rsidRPr="005623B8">
              <w:t>Критерии</w:t>
            </w:r>
          </w:p>
        </w:tc>
        <w:tc>
          <w:tcPr>
            <w:tcW w:w="1815" w:type="dxa"/>
            <w:gridSpan w:val="8"/>
          </w:tcPr>
          <w:p w:rsidR="003102D5" w:rsidRPr="003D5DEC" w:rsidRDefault="003102D5" w:rsidP="00C55AD1">
            <w:pPr>
              <w:ind w:left="-101" w:right="-189"/>
              <w:jc w:val="center"/>
            </w:pPr>
            <w:r w:rsidRPr="003D5DEC">
              <w:t>Самооценка ОУ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vMerge/>
          </w:tcPr>
          <w:p w:rsidR="003102D5" w:rsidRPr="003D5DEC" w:rsidRDefault="003102D5" w:rsidP="00C55AD1"/>
        </w:tc>
        <w:tc>
          <w:tcPr>
            <w:tcW w:w="6086" w:type="dxa"/>
            <w:vMerge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04" w:type="dxa"/>
            <w:gridSpan w:val="4"/>
          </w:tcPr>
          <w:p w:rsidR="003102D5" w:rsidRPr="003D5DEC" w:rsidRDefault="003102D5" w:rsidP="00C55AD1">
            <w:pPr>
              <w:jc w:val="center"/>
            </w:pPr>
            <w:r w:rsidRPr="003D5DEC">
              <w:t>0</w:t>
            </w:r>
          </w:p>
        </w:tc>
        <w:tc>
          <w:tcPr>
            <w:tcW w:w="604" w:type="dxa"/>
            <w:gridSpan w:val="3"/>
          </w:tcPr>
          <w:p w:rsidR="003102D5" w:rsidRPr="003D5DEC" w:rsidRDefault="003102D5" w:rsidP="00C55AD1">
            <w:pPr>
              <w:jc w:val="center"/>
            </w:pPr>
            <w:r w:rsidRPr="003D5DEC">
              <w:t>3</w:t>
            </w:r>
          </w:p>
        </w:tc>
        <w:tc>
          <w:tcPr>
            <w:tcW w:w="607" w:type="dxa"/>
          </w:tcPr>
          <w:p w:rsidR="003102D5" w:rsidRPr="003D5DEC" w:rsidRDefault="003102D5" w:rsidP="00C55AD1">
            <w:pPr>
              <w:jc w:val="center"/>
            </w:pPr>
            <w:r w:rsidRPr="003D5DEC">
              <w:t>5</w:t>
            </w:r>
          </w:p>
        </w:tc>
      </w:tr>
      <w:tr w:rsidR="003102D5" w:rsidRPr="003D5DEC" w:rsidTr="00C55AD1">
        <w:trPr>
          <w:cantSplit/>
        </w:trPr>
        <w:tc>
          <w:tcPr>
            <w:tcW w:w="8640" w:type="dxa"/>
            <w:gridSpan w:val="11"/>
          </w:tcPr>
          <w:p w:rsidR="003102D5" w:rsidRPr="003D5DEC" w:rsidRDefault="003102D5" w:rsidP="00C55AD1">
            <w:r w:rsidRPr="003D5DEC">
              <w:rPr>
                <w:b/>
                <w:bCs/>
              </w:rPr>
              <w:t>1. Учащиеся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1.1.</w:t>
            </w:r>
          </w:p>
        </w:tc>
        <w:tc>
          <w:tcPr>
            <w:tcW w:w="6086" w:type="dxa"/>
          </w:tcPr>
          <w:p w:rsidR="003102D5" w:rsidRPr="005623B8" w:rsidRDefault="003102D5" w:rsidP="00C55AD1">
            <w:pPr>
              <w:pStyle w:val="7"/>
              <w:spacing w:before="0" w:after="0"/>
              <w:rPr>
                <w:b/>
                <w:bCs/>
                <w:sz w:val="20"/>
                <w:szCs w:val="20"/>
              </w:rPr>
            </w:pPr>
            <w:r w:rsidRPr="005623B8">
              <w:rPr>
                <w:b/>
                <w:bCs/>
                <w:sz w:val="20"/>
                <w:szCs w:val="20"/>
              </w:rPr>
              <w:t>Личностная защищенность</w:t>
            </w:r>
          </w:p>
        </w:tc>
        <w:tc>
          <w:tcPr>
            <w:tcW w:w="1815" w:type="dxa"/>
            <w:gridSpan w:val="8"/>
          </w:tcPr>
          <w:p w:rsidR="003102D5" w:rsidRPr="003D5DEC" w:rsidRDefault="003102D5" w:rsidP="00C55AD1"/>
        </w:tc>
      </w:tr>
      <w:tr w:rsidR="003102D5" w:rsidRPr="003D5DEC" w:rsidTr="00C55AD1">
        <w:trPr>
          <w:gridAfter w:val="1"/>
          <w:wAfter w:w="20" w:type="dxa"/>
          <w:cantSplit/>
          <w:trHeight w:val="54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lastRenderedPageBreak/>
              <w:t>1.1.1.</w:t>
            </w:r>
            <w:r w:rsidRPr="003D5DEC">
              <w:rPr>
                <w:rStyle w:val="a7"/>
                <w:sz w:val="18"/>
                <w:szCs w:val="18"/>
              </w:rPr>
              <w:footnoteReference w:id="3"/>
            </w:r>
          </w:p>
        </w:tc>
        <w:tc>
          <w:tcPr>
            <w:tcW w:w="6086" w:type="dxa"/>
          </w:tcPr>
          <w:p w:rsidR="003102D5" w:rsidRDefault="003102D5" w:rsidP="00C55AD1">
            <w:pPr>
              <w:ind w:right="-108"/>
              <w:rPr>
                <w:i/>
                <w:iCs/>
              </w:rPr>
            </w:pPr>
            <w:r w:rsidRPr="003D5DEC">
              <w:t>Образовательное учреждение (ОУ) определяет в локальных актах  (</w:t>
            </w:r>
            <w:r>
              <w:rPr>
                <w:i/>
                <w:iCs/>
              </w:rPr>
              <w:t>перечислить документы:</w:t>
            </w:r>
          </w:p>
          <w:p w:rsidR="003102D5" w:rsidRDefault="003102D5" w:rsidP="00C55AD1">
            <w:pPr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>-положение об образовательном учреждении;</w:t>
            </w:r>
          </w:p>
          <w:p w:rsidR="003102D5" w:rsidRDefault="003102D5" w:rsidP="00C55AD1">
            <w:pPr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>-положение о классном руководителе;</w:t>
            </w:r>
          </w:p>
          <w:p w:rsidR="003102D5" w:rsidRDefault="003102D5" w:rsidP="00C55AD1">
            <w:pPr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>-должностные обязанности классного руководителя;</w:t>
            </w:r>
          </w:p>
          <w:p w:rsidR="003102D5" w:rsidRPr="003D5DEC" w:rsidRDefault="003102D5" w:rsidP="00C55AD1">
            <w:pPr>
              <w:ind w:right="-108"/>
            </w:pPr>
            <w:r>
              <w:rPr>
                <w:i/>
                <w:iCs/>
              </w:rPr>
              <w:t>-должностные обязанности социального педагога.</w:t>
            </w:r>
            <w:r w:rsidRPr="003D5DEC">
              <w:t xml:space="preserve"> </w:t>
            </w:r>
            <w:r w:rsidRPr="003D5DEC">
              <w:br/>
              <w:t xml:space="preserve">в чем заключаются права детей на личную жизнь, оставляет закрытой информацию о ситуации в семье, о результатах медицинских осмотров, психологического тестирования </w:t>
            </w:r>
          </w:p>
          <w:p w:rsidR="003102D5" w:rsidRPr="003D5DEC" w:rsidRDefault="003102D5" w:rsidP="00C55AD1">
            <w:pPr>
              <w:ind w:right="-108"/>
            </w:pPr>
            <w:r w:rsidRPr="003D5DEC">
              <w:t>(</w:t>
            </w:r>
            <w:r w:rsidRPr="003D5DEC">
              <w:rPr>
                <w:i/>
                <w:iCs/>
              </w:rPr>
              <w:t>По материалам службы сопровождения</w:t>
            </w:r>
            <w:r w:rsidRPr="003D5DEC">
              <w:t>)</w:t>
            </w:r>
          </w:p>
        </w:tc>
        <w:tc>
          <w:tcPr>
            <w:tcW w:w="604" w:type="dxa"/>
            <w:gridSpan w:val="4"/>
          </w:tcPr>
          <w:p w:rsidR="003102D5" w:rsidRPr="003D5DEC" w:rsidRDefault="003102D5" w:rsidP="00C55AD1"/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  <w:trHeight w:val="54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1.1.2.</w:t>
            </w:r>
          </w:p>
        </w:tc>
        <w:tc>
          <w:tcPr>
            <w:tcW w:w="6086" w:type="dxa"/>
          </w:tcPr>
          <w:p w:rsidR="003102D5" w:rsidRDefault="003102D5" w:rsidP="00C55AD1">
            <w:pPr>
              <w:rPr>
                <w:i/>
                <w:iCs/>
              </w:rPr>
            </w:pPr>
            <w:r w:rsidRPr="003D5DEC">
              <w:t xml:space="preserve">ОУ определяет </w:t>
            </w:r>
            <w:r w:rsidRPr="003D5DEC">
              <w:rPr>
                <w:b/>
                <w:bCs/>
              </w:rPr>
              <w:t>вопросы</w:t>
            </w:r>
            <w:r w:rsidRPr="003D5DEC">
              <w:t xml:space="preserve"> по которым должно систематически изучаться мнение детей, и при решении которых оно обязательно должно учитываться (подтверждается прилагаемыми документами ОУ) (</w:t>
            </w:r>
            <w:r w:rsidRPr="003D5DEC">
              <w:rPr>
                <w:i/>
                <w:iCs/>
              </w:rPr>
              <w:t>каки</w:t>
            </w:r>
            <w:r>
              <w:rPr>
                <w:i/>
                <w:iCs/>
              </w:rPr>
              <w:t>е: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-анкетирование по вопросам внеурочной деятельности учащихся (организация внеклассных мероприятий, экскурсий);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-анкетирование по совершенствованию работы школьной столовой.</w:t>
            </w:r>
          </w:p>
          <w:p w:rsidR="003102D5" w:rsidRPr="003D5DEC" w:rsidRDefault="003102D5" w:rsidP="00C55AD1"/>
        </w:tc>
        <w:tc>
          <w:tcPr>
            <w:tcW w:w="604" w:type="dxa"/>
            <w:gridSpan w:val="4"/>
          </w:tcPr>
          <w:p w:rsidR="003102D5" w:rsidRPr="003D5DEC" w:rsidRDefault="003102D5" w:rsidP="00C55AD1"/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  <w:cantSplit/>
          <w:trHeight w:val="54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1.1.3.</w:t>
            </w:r>
          </w:p>
        </w:tc>
        <w:tc>
          <w:tcPr>
            <w:tcW w:w="6086" w:type="dxa"/>
          </w:tcPr>
          <w:p w:rsidR="003102D5" w:rsidRDefault="003102D5" w:rsidP="00C55AD1">
            <w:pPr>
              <w:rPr>
                <w:i/>
                <w:iCs/>
              </w:rPr>
            </w:pPr>
            <w:r w:rsidRPr="003D5DEC">
              <w:t>Доступность информации о получении психологической, социально-педагоги</w:t>
            </w:r>
            <w:r>
              <w:t xml:space="preserve">ческой помощи в школе, районе, </w:t>
            </w:r>
            <w:r w:rsidRPr="003D5DEC">
              <w:t>Санкт-Петербурге, о кризисных службах, в том числе и по проблеме употребления психоактивных веществ (ПАВ.)</w:t>
            </w:r>
            <w:r w:rsidRPr="003D5DEC">
              <w:rPr>
                <w:b/>
                <w:bCs/>
                <w:i/>
                <w:iCs/>
              </w:rPr>
              <w:t xml:space="preserve"> </w:t>
            </w:r>
            <w:r w:rsidRPr="003D5DEC">
              <w:rPr>
                <w:i/>
                <w:iCs/>
              </w:rPr>
              <w:t>(В какой форме: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-на сайте ОУ;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-на информационных стендах внутри здания ОУ;</w:t>
            </w:r>
          </w:p>
          <w:p w:rsidR="003102D5" w:rsidRPr="003D5DEC" w:rsidRDefault="003102D5" w:rsidP="00C55AD1">
            <w:r>
              <w:rPr>
                <w:i/>
                <w:iCs/>
              </w:rPr>
              <w:t>-протоколы родительских собраний.</w:t>
            </w:r>
            <w:r w:rsidRPr="003D5D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604" w:type="dxa"/>
            <w:gridSpan w:val="4"/>
          </w:tcPr>
          <w:p w:rsidR="003102D5" w:rsidRPr="003D5DEC" w:rsidRDefault="003102D5" w:rsidP="00C55AD1"/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  <w:trHeight w:val="54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1.1.4.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ОУ создаёт условия, гарантирующие невозможность продажи наркотиков, курения, распития спиртных и слабоалкогольных напитков, распространения порнографической продукции, литературы, пропагандирующей насилие, расовую и национальную дискриминацию.</w:t>
            </w:r>
          </w:p>
        </w:tc>
        <w:tc>
          <w:tcPr>
            <w:tcW w:w="604" w:type="dxa"/>
            <w:gridSpan w:val="4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04" w:type="dxa"/>
            <w:gridSpan w:val="3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1.1.5.</w:t>
            </w:r>
          </w:p>
        </w:tc>
        <w:tc>
          <w:tcPr>
            <w:tcW w:w="6086" w:type="dxa"/>
            <w:shd w:val="clear" w:color="auto" w:fill="auto"/>
          </w:tcPr>
          <w:p w:rsidR="003102D5" w:rsidRPr="003D5DEC" w:rsidRDefault="003102D5" w:rsidP="00C55AD1">
            <w:r w:rsidRPr="003D5DEC">
              <w:t>Толерантность образовательной среды: учащиеся защищены от игнорирования, оскорблений, угроз со стороны педагогов (школьных работников)</w:t>
            </w:r>
            <w:r w:rsidRPr="003D5DEC">
              <w:rPr>
                <w:rStyle w:val="a7"/>
              </w:rPr>
              <w:footnoteReference w:id="4"/>
            </w:r>
          </w:p>
        </w:tc>
        <w:tc>
          <w:tcPr>
            <w:tcW w:w="6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D5" w:rsidRPr="003D5DEC" w:rsidRDefault="003102D5" w:rsidP="00C55AD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D5" w:rsidRPr="003D5DEC" w:rsidRDefault="003102D5" w:rsidP="00C55AD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D5" w:rsidRPr="003D5DEC" w:rsidRDefault="003102D5" w:rsidP="00C55AD1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1.1.6.</w:t>
            </w:r>
          </w:p>
        </w:tc>
        <w:tc>
          <w:tcPr>
            <w:tcW w:w="6086" w:type="dxa"/>
            <w:shd w:val="clear" w:color="auto" w:fill="auto"/>
          </w:tcPr>
          <w:p w:rsidR="003102D5" w:rsidRPr="003D5DEC" w:rsidRDefault="003102D5" w:rsidP="00C55AD1">
            <w:r w:rsidRPr="003D5DEC">
              <w:t>Толерантность образовательной среды: учащиеся защищены от изоляции, оскорблений, угроз со стороны других учащихся</w:t>
            </w:r>
          </w:p>
        </w:tc>
        <w:tc>
          <w:tcPr>
            <w:tcW w:w="60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1.2.</w:t>
            </w:r>
          </w:p>
        </w:tc>
        <w:tc>
          <w:tcPr>
            <w:tcW w:w="6086" w:type="dxa"/>
            <w:shd w:val="clear" w:color="auto" w:fill="auto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Социально-психологическая умелость</w:t>
            </w:r>
          </w:p>
        </w:tc>
        <w:tc>
          <w:tcPr>
            <w:tcW w:w="1815" w:type="dxa"/>
            <w:gridSpan w:val="8"/>
            <w:shd w:val="clear" w:color="auto" w:fill="auto"/>
          </w:tcPr>
          <w:p w:rsidR="003102D5" w:rsidRPr="003D5DEC" w:rsidRDefault="003102D5" w:rsidP="00C55AD1"/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1.2.1.</w:t>
            </w:r>
          </w:p>
        </w:tc>
        <w:tc>
          <w:tcPr>
            <w:tcW w:w="6086" w:type="dxa"/>
          </w:tcPr>
          <w:p w:rsidR="003102D5" w:rsidRDefault="003102D5" w:rsidP="00C55AD1">
            <w:pPr>
              <w:rPr>
                <w:i/>
                <w:iCs/>
              </w:rPr>
            </w:pPr>
            <w:r w:rsidRPr="003D5DEC">
              <w:t>ОУ предоставляет помощь в решении значимых для детей проблем, включая помощь в разрешении конфликтов в самом образовательном учреждении и в семье (</w:t>
            </w:r>
            <w:r w:rsidRPr="003D5DEC">
              <w:rPr>
                <w:i/>
                <w:iCs/>
              </w:rPr>
              <w:t>кем оказывается помощь: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-классным руководителем;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-социальным педагогом;</w:t>
            </w:r>
          </w:p>
          <w:p w:rsidR="003102D5" w:rsidRDefault="003102D5" w:rsidP="00C55AD1">
            <w:pPr>
              <w:rPr>
                <w:i/>
                <w:iCs/>
              </w:rPr>
            </w:pPr>
            <w:r>
              <w:rPr>
                <w:i/>
                <w:iCs/>
              </w:rPr>
              <w:t>-психологом;</w:t>
            </w:r>
          </w:p>
          <w:p w:rsidR="003102D5" w:rsidRPr="003D5DEC" w:rsidRDefault="003102D5" w:rsidP="00C55AD1">
            <w:r>
              <w:rPr>
                <w:i/>
                <w:iCs/>
              </w:rPr>
              <w:lastRenderedPageBreak/>
              <w:t>-администрацией ОУ.</w:t>
            </w:r>
            <w:r w:rsidRPr="003D5D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lastRenderedPageBreak/>
              <w:t>1.2.2.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В ОУ создана система профилактики  употребления ПАВ (есть документальные подтверждения – программы, отчеты и др.)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1.2.3.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Профориентационное консультирование доступно всем выпускникам основной и средней школы (есть документальные подтверждения – программы, отчеты и др.)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1.2.4.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В школе созданы условия для изучения русского языка иноязычными детьми и их родителями (есть подготовленные педагоги, учебные пособия)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1.3.</w:t>
            </w:r>
          </w:p>
        </w:tc>
        <w:tc>
          <w:tcPr>
            <w:tcW w:w="6086" w:type="dxa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Учет возрастных, индивидуальных особенностей  и потребностей учащихся</w:t>
            </w:r>
          </w:p>
        </w:tc>
        <w:tc>
          <w:tcPr>
            <w:tcW w:w="1815" w:type="dxa"/>
            <w:gridSpan w:val="8"/>
          </w:tcPr>
          <w:p w:rsidR="003102D5" w:rsidRPr="003D5DEC" w:rsidRDefault="003102D5" w:rsidP="00C55AD1"/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</w:pPr>
          </w:p>
        </w:tc>
        <w:tc>
          <w:tcPr>
            <w:tcW w:w="6086" w:type="dxa"/>
          </w:tcPr>
          <w:p w:rsidR="003102D5" w:rsidRPr="005623B8" w:rsidRDefault="003102D5" w:rsidP="00C55AD1">
            <w:pPr>
              <w:pStyle w:val="2"/>
              <w:ind w:right="-108" w:hanging="3600"/>
              <w:jc w:val="righ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5623B8">
              <w:rPr>
                <w:b w:val="0"/>
                <w:bCs w:val="0"/>
                <w:i/>
                <w:iCs/>
                <w:sz w:val="20"/>
                <w:szCs w:val="20"/>
              </w:rPr>
              <w:t>а) Наличие результатов диагностики школьной адаптации…</w:t>
            </w:r>
          </w:p>
        </w:tc>
        <w:tc>
          <w:tcPr>
            <w:tcW w:w="1815" w:type="dxa"/>
            <w:gridSpan w:val="8"/>
          </w:tcPr>
          <w:p w:rsidR="003102D5" w:rsidRPr="003D5DEC" w:rsidRDefault="003102D5" w:rsidP="00C55AD1"/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1.3.1.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Первоклассников (</w:t>
            </w:r>
            <w:r w:rsidRPr="003D5DEC">
              <w:rPr>
                <w:i/>
              </w:rPr>
              <w:t>кроме гимназий и лицеев</w:t>
            </w:r>
            <w:r w:rsidRPr="003D5DEC">
              <w:t xml:space="preserve">) </w:t>
            </w:r>
          </w:p>
          <w:p w:rsidR="003102D5" w:rsidRDefault="003102D5" w:rsidP="00C55AD1">
            <w:r w:rsidRPr="003D5DEC">
              <w:t>(</w:t>
            </w:r>
            <w:r w:rsidRPr="003D5DEC">
              <w:rPr>
                <w:i/>
                <w:iCs/>
              </w:rPr>
              <w:t>кто проводит, методы</w:t>
            </w:r>
            <w:r w:rsidRPr="003D5DEC">
              <w:t>:</w:t>
            </w:r>
          </w:p>
          <w:p w:rsidR="003102D5" w:rsidRPr="003D5DEC" w:rsidRDefault="003102D5" w:rsidP="00C55AD1">
            <w:r>
              <w:t>-</w:t>
            </w:r>
            <w:r w:rsidRPr="003032A9">
              <w:rPr>
                <w:i/>
              </w:rPr>
              <w:t>ППМС центр, ИМЦ методы:тестирование)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1.3.2.</w:t>
            </w:r>
          </w:p>
        </w:tc>
        <w:tc>
          <w:tcPr>
            <w:tcW w:w="6086" w:type="dxa"/>
          </w:tcPr>
          <w:p w:rsidR="003102D5" w:rsidRPr="003D5DEC" w:rsidRDefault="003102D5" w:rsidP="00C55AD1">
            <w:pPr>
              <w:jc w:val="right"/>
            </w:pPr>
            <w:r w:rsidRPr="003D5DEC">
              <w:t>пятиклассников, восьмиклассников (</w:t>
            </w:r>
            <w:r w:rsidRPr="003D5DEC">
              <w:rPr>
                <w:i/>
                <w:iCs/>
              </w:rPr>
              <w:t>только для гимназий, лицеев</w:t>
            </w:r>
            <w:r w:rsidRPr="003D5DEC">
              <w:t xml:space="preserve">) </w:t>
            </w:r>
          </w:p>
          <w:p w:rsidR="003102D5" w:rsidRPr="003D5DEC" w:rsidRDefault="003102D5" w:rsidP="00C55AD1">
            <w:pPr>
              <w:jc w:val="right"/>
            </w:pPr>
            <w:r w:rsidRPr="003D5DEC">
              <w:t>(</w:t>
            </w:r>
            <w:r w:rsidRPr="003D5DEC">
              <w:rPr>
                <w:i/>
                <w:iCs/>
              </w:rPr>
              <w:t>кто проводит, методы</w:t>
            </w:r>
            <w:r w:rsidRPr="003D5DEC">
              <w:t>:……………………………………………….)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1.3.3.</w:t>
            </w:r>
          </w:p>
        </w:tc>
        <w:tc>
          <w:tcPr>
            <w:tcW w:w="6086" w:type="dxa"/>
          </w:tcPr>
          <w:p w:rsidR="003102D5" w:rsidRPr="003D5DEC" w:rsidRDefault="003102D5" w:rsidP="00C55AD1">
            <w:pPr>
              <w:jc w:val="right"/>
            </w:pPr>
            <w:r w:rsidRPr="003D5DEC">
              <w:t>иноязычных детей</w:t>
            </w:r>
          </w:p>
          <w:p w:rsidR="003102D5" w:rsidRPr="003D5DEC" w:rsidRDefault="003102D5" w:rsidP="00C55AD1">
            <w:pPr>
              <w:jc w:val="right"/>
            </w:pPr>
            <w:r w:rsidRPr="003D5DEC">
              <w:t>(</w:t>
            </w:r>
            <w:r w:rsidRPr="003D5DEC">
              <w:rPr>
                <w:i/>
                <w:iCs/>
              </w:rPr>
              <w:t>кто проводит, методы</w:t>
            </w:r>
            <w:r w:rsidRPr="003D5DEC">
              <w:t>:……………………………………………)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1.3.4.</w:t>
            </w:r>
          </w:p>
        </w:tc>
        <w:tc>
          <w:tcPr>
            <w:tcW w:w="6086" w:type="dxa"/>
          </w:tcPr>
          <w:p w:rsidR="003102D5" w:rsidRPr="003D5DEC" w:rsidRDefault="003102D5" w:rsidP="00C55AD1">
            <w:r>
              <w:t>Д</w:t>
            </w:r>
            <w:r w:rsidRPr="003D5DEC">
              <w:t>есятиклассников</w:t>
            </w:r>
          </w:p>
          <w:p w:rsidR="003102D5" w:rsidRDefault="003102D5" w:rsidP="00C55AD1">
            <w:r w:rsidRPr="003D5DEC">
              <w:t>(</w:t>
            </w:r>
            <w:r w:rsidRPr="003D5DEC">
              <w:rPr>
                <w:i/>
                <w:iCs/>
              </w:rPr>
              <w:t>кто проводит, методы</w:t>
            </w:r>
            <w:r w:rsidRPr="003D5DEC">
              <w:t>:</w:t>
            </w:r>
          </w:p>
          <w:p w:rsidR="003102D5" w:rsidRPr="003D5DEC" w:rsidRDefault="003102D5" w:rsidP="00C55AD1">
            <w:pPr>
              <w:jc w:val="right"/>
            </w:pPr>
            <w:r>
              <w:t>-</w:t>
            </w:r>
            <w:r w:rsidRPr="003032A9">
              <w:rPr>
                <w:i/>
              </w:rPr>
              <w:t>ППМС центр, ИМЦ методы:тестирование)</w:t>
            </w:r>
            <w:r>
              <w:rPr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1.3.5.</w:t>
            </w:r>
          </w:p>
        </w:tc>
        <w:tc>
          <w:tcPr>
            <w:tcW w:w="6086" w:type="dxa"/>
          </w:tcPr>
          <w:p w:rsidR="003102D5" w:rsidRPr="003D5DEC" w:rsidRDefault="003102D5" w:rsidP="00C55AD1">
            <w:pPr>
              <w:jc w:val="right"/>
            </w:pPr>
            <w:r w:rsidRPr="003D5DEC">
              <w:t>детей-инвалидов, часто болеющих детей, опекаемых детей</w:t>
            </w:r>
          </w:p>
          <w:p w:rsidR="003102D5" w:rsidRPr="003D5DEC" w:rsidRDefault="003102D5" w:rsidP="00C55AD1">
            <w:r w:rsidRPr="003D5DEC">
              <w:t>(</w:t>
            </w:r>
            <w:r w:rsidRPr="003D5DEC">
              <w:rPr>
                <w:i/>
                <w:iCs/>
              </w:rPr>
              <w:t>кто проводит, методы</w:t>
            </w:r>
            <w:r w:rsidRPr="003D5DEC">
              <w:t>:</w:t>
            </w:r>
            <w:r w:rsidRPr="003032A9">
              <w:rPr>
                <w:i/>
              </w:rPr>
              <w:t>социальный педагог, анкетирование)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1.3.6.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по логопедическим и дефектологическим проблемам</w:t>
            </w:r>
            <w:r w:rsidRPr="003D5DEC">
              <w:rPr>
                <w:rStyle w:val="a7"/>
              </w:rPr>
              <w:footnoteReference w:id="5"/>
            </w:r>
          </w:p>
        </w:tc>
        <w:tc>
          <w:tcPr>
            <w:tcW w:w="604" w:type="dxa"/>
            <w:gridSpan w:val="4"/>
          </w:tcPr>
          <w:p w:rsidR="003102D5" w:rsidRPr="003D5DEC" w:rsidRDefault="003102D5" w:rsidP="00C55AD1"/>
        </w:tc>
        <w:tc>
          <w:tcPr>
            <w:tcW w:w="604" w:type="dxa"/>
            <w:gridSpan w:val="3"/>
          </w:tcPr>
          <w:p w:rsidR="003102D5" w:rsidRPr="003D5DEC" w:rsidRDefault="003102D5" w:rsidP="00C55AD1"/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1.3.7.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по проблемам девиантного поведения учащихся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1.3.8.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по проблемам учебных затруднений учащихся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1.3.9.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по проблемам адаптации иноязычных детей</w:t>
            </w:r>
          </w:p>
        </w:tc>
        <w:tc>
          <w:tcPr>
            <w:tcW w:w="604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4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rPr>
                <w:sz w:val="18"/>
                <w:szCs w:val="18"/>
              </w:rPr>
              <w:t>1.3.10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Наличие школьной службы сопровождения (или психолого-педагогического медико-социального консилиума)</w:t>
            </w:r>
          </w:p>
        </w:tc>
        <w:tc>
          <w:tcPr>
            <w:tcW w:w="1208" w:type="dxa"/>
            <w:gridSpan w:val="7"/>
          </w:tcPr>
          <w:p w:rsidR="003102D5" w:rsidRPr="003D5DEC" w:rsidRDefault="003102D5" w:rsidP="00C55AD1">
            <w:r w:rsidRPr="003D5DEC">
              <w:t>-----</w:t>
            </w:r>
          </w:p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rPr>
                <w:sz w:val="18"/>
                <w:szCs w:val="18"/>
              </w:rPr>
              <w:t>1.3.10.</w:t>
            </w:r>
          </w:p>
        </w:tc>
        <w:tc>
          <w:tcPr>
            <w:tcW w:w="6086" w:type="dxa"/>
            <w:shd w:val="clear" w:color="auto" w:fill="auto"/>
          </w:tcPr>
          <w:p w:rsidR="003102D5" w:rsidRPr="003D5DEC" w:rsidRDefault="003102D5" w:rsidP="00C55AD1">
            <w:pPr>
              <w:rPr>
                <w:i/>
                <w:iCs/>
              </w:rPr>
            </w:pPr>
            <w:r w:rsidRPr="003D5DEC">
              <w:t>ООУ предлагает согласованный с родителями режим работы, отвечающий интересам сохранения здоровья детей, их возрастным особенностям</w:t>
            </w:r>
            <w:r w:rsidRPr="003D5DEC">
              <w:rPr>
                <w:rStyle w:val="a7"/>
              </w:rPr>
              <w:footnoteReference w:id="6"/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:rsidR="003102D5" w:rsidRPr="003D5DEC" w:rsidRDefault="003102D5" w:rsidP="00C55AD1">
            <w:pPr>
              <w:ind w:left="-108" w:right="-108"/>
              <w:jc w:val="center"/>
            </w:pPr>
          </w:p>
        </w:tc>
        <w:tc>
          <w:tcPr>
            <w:tcW w:w="605" w:type="dxa"/>
            <w:gridSpan w:val="3"/>
            <w:shd w:val="clear" w:color="auto" w:fill="auto"/>
            <w:vAlign w:val="center"/>
          </w:tcPr>
          <w:p w:rsidR="003102D5" w:rsidRPr="003D5DEC" w:rsidRDefault="003102D5" w:rsidP="00C55AD1">
            <w:pPr>
              <w:ind w:left="-108" w:right="-108"/>
              <w:jc w:val="center"/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3102D5" w:rsidRPr="00191200" w:rsidRDefault="003102D5" w:rsidP="00C55AD1">
            <w:pPr>
              <w:ind w:left="-108" w:right="-108"/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1.3.11</w:t>
            </w:r>
          </w:p>
        </w:tc>
        <w:tc>
          <w:tcPr>
            <w:tcW w:w="6086" w:type="dxa"/>
            <w:shd w:val="clear" w:color="auto" w:fill="auto"/>
          </w:tcPr>
          <w:p w:rsidR="003102D5" w:rsidRPr="003D5DEC" w:rsidRDefault="003102D5" w:rsidP="00C55AD1">
            <w:r w:rsidRPr="003D5DEC">
              <w:t>Учащиеся обеспечены качественным горячим питанием – бесплатным или по ценам, приемлемым для семей, наличие диетического питания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3102D5" w:rsidRPr="003D5DEC" w:rsidRDefault="003102D5" w:rsidP="00C55AD1"/>
        </w:tc>
        <w:tc>
          <w:tcPr>
            <w:tcW w:w="605" w:type="dxa"/>
            <w:gridSpan w:val="3"/>
            <w:shd w:val="clear" w:color="auto" w:fill="auto"/>
          </w:tcPr>
          <w:p w:rsidR="003102D5" w:rsidRPr="003D5DEC" w:rsidRDefault="003102D5" w:rsidP="00C55AD1"/>
        </w:tc>
        <w:tc>
          <w:tcPr>
            <w:tcW w:w="605" w:type="dxa"/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1.3.12.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Учет медицинских показаний при формировании групп для занятий физической культурой (основная, подготовительная, специальная медицинская)</w:t>
            </w:r>
          </w:p>
        </w:tc>
        <w:tc>
          <w:tcPr>
            <w:tcW w:w="604" w:type="dxa"/>
            <w:gridSpan w:val="4"/>
          </w:tcPr>
          <w:p w:rsidR="003102D5" w:rsidRPr="003D5DEC" w:rsidRDefault="003102D5" w:rsidP="00C55AD1"/>
        </w:tc>
        <w:tc>
          <w:tcPr>
            <w:tcW w:w="604" w:type="dxa"/>
            <w:gridSpan w:val="3"/>
          </w:tcPr>
          <w:p w:rsidR="003102D5" w:rsidRPr="003D5DEC" w:rsidRDefault="003102D5" w:rsidP="00C55AD1"/>
        </w:tc>
        <w:tc>
          <w:tcPr>
            <w:tcW w:w="607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lastRenderedPageBreak/>
              <w:t>1.3.13.</w:t>
            </w:r>
          </w:p>
        </w:tc>
        <w:tc>
          <w:tcPr>
            <w:tcW w:w="6086" w:type="dxa"/>
          </w:tcPr>
          <w:p w:rsidR="003102D5" w:rsidRPr="003D5DEC" w:rsidRDefault="003102D5" w:rsidP="00C55AD1">
            <w:r w:rsidRPr="003D5DEC">
              <w:t>Другое ……………………………………………………………………</w:t>
            </w:r>
          </w:p>
          <w:p w:rsidR="003102D5" w:rsidRPr="003D5DEC" w:rsidRDefault="003102D5" w:rsidP="00C55AD1"/>
        </w:tc>
        <w:tc>
          <w:tcPr>
            <w:tcW w:w="1208" w:type="dxa"/>
            <w:gridSpan w:val="7"/>
          </w:tcPr>
          <w:p w:rsidR="003102D5" w:rsidRPr="003D5DEC" w:rsidRDefault="003102D5" w:rsidP="00C55AD1">
            <w:r w:rsidRPr="003D5DEC">
              <w:t>--------------</w:t>
            </w:r>
          </w:p>
        </w:tc>
        <w:tc>
          <w:tcPr>
            <w:tcW w:w="607" w:type="dxa"/>
          </w:tcPr>
          <w:p w:rsidR="003102D5" w:rsidRPr="003D5DEC" w:rsidRDefault="003102D5" w:rsidP="00C55AD1"/>
        </w:tc>
      </w:tr>
      <w:tr w:rsidR="003102D5" w:rsidRPr="003D5DEC" w:rsidTr="00C55AD1">
        <w:trPr>
          <w:cantSplit/>
        </w:trPr>
        <w:tc>
          <w:tcPr>
            <w:tcW w:w="8640" w:type="dxa"/>
            <w:gridSpan w:val="11"/>
          </w:tcPr>
          <w:p w:rsidR="003102D5" w:rsidRPr="003D5DEC" w:rsidRDefault="003102D5" w:rsidP="00C55AD1">
            <w:r w:rsidRPr="003D5DEC">
              <w:rPr>
                <w:b/>
                <w:bCs/>
              </w:rPr>
              <w:t>2. Педагоги</w:t>
            </w:r>
          </w:p>
        </w:tc>
      </w:tr>
      <w:tr w:rsidR="003102D5" w:rsidRPr="003D5DEC" w:rsidTr="00C55AD1">
        <w:trPr>
          <w:gridAfter w:val="1"/>
          <w:wAfter w:w="20" w:type="dxa"/>
          <w:cantSplit/>
        </w:trPr>
        <w:tc>
          <w:tcPr>
            <w:tcW w:w="719" w:type="dxa"/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2.1.</w:t>
            </w:r>
          </w:p>
        </w:tc>
        <w:tc>
          <w:tcPr>
            <w:tcW w:w="6099" w:type="dxa"/>
            <w:gridSpan w:val="2"/>
            <w:shd w:val="clear" w:color="auto" w:fill="auto"/>
          </w:tcPr>
          <w:p w:rsidR="003102D5" w:rsidRPr="003D5DEC" w:rsidRDefault="003102D5" w:rsidP="00C55AD1">
            <w:r w:rsidRPr="003D5DEC">
              <w:t>Защищенность от игнорирования, недоброжелательности, навязывания мнений, принуждения к действиям помимо обязанностей и воли педагогов</w:t>
            </w:r>
            <w:r w:rsidRPr="003D5DEC">
              <w:rPr>
                <w:rStyle w:val="a7"/>
              </w:rPr>
              <w:footnoteReference w:id="7"/>
            </w:r>
          </w:p>
        </w:tc>
        <w:tc>
          <w:tcPr>
            <w:tcW w:w="600" w:type="dxa"/>
            <w:gridSpan w:val="4"/>
          </w:tcPr>
          <w:p w:rsidR="003102D5" w:rsidRPr="00191200" w:rsidRDefault="003102D5" w:rsidP="00C55AD1">
            <w:pPr>
              <w:ind w:left="-108" w:right="-161"/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</w:tcPr>
          <w:p w:rsidR="003102D5" w:rsidRPr="00191200" w:rsidRDefault="003102D5" w:rsidP="00C55AD1">
            <w:pPr>
              <w:ind w:left="-108" w:right="-161"/>
              <w:jc w:val="center"/>
              <w:rPr>
                <w:b/>
              </w:rPr>
            </w:pPr>
          </w:p>
        </w:tc>
        <w:tc>
          <w:tcPr>
            <w:tcW w:w="601" w:type="dxa"/>
          </w:tcPr>
          <w:p w:rsidR="003102D5" w:rsidRPr="00191200" w:rsidRDefault="003102D5" w:rsidP="00C55AD1">
            <w:pPr>
              <w:ind w:left="-108" w:right="-161"/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2.2.</w:t>
            </w:r>
          </w:p>
        </w:tc>
        <w:tc>
          <w:tcPr>
            <w:tcW w:w="6099" w:type="dxa"/>
            <w:gridSpan w:val="2"/>
          </w:tcPr>
          <w:p w:rsidR="003102D5" w:rsidRPr="003D5DEC" w:rsidRDefault="003102D5" w:rsidP="00C55AD1">
            <w:r w:rsidRPr="003D5DEC">
              <w:t>Степень осведомлённости сотрудников о состоянии документов его личного дела</w:t>
            </w:r>
          </w:p>
        </w:tc>
        <w:tc>
          <w:tcPr>
            <w:tcW w:w="600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1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2.3.</w:t>
            </w:r>
          </w:p>
        </w:tc>
        <w:tc>
          <w:tcPr>
            <w:tcW w:w="6099" w:type="dxa"/>
            <w:gridSpan w:val="2"/>
          </w:tcPr>
          <w:p w:rsidR="003102D5" w:rsidRPr="003D5DEC" w:rsidRDefault="003102D5" w:rsidP="00C55AD1">
            <w:r w:rsidRPr="003D5DEC">
              <w:t>Наличие помещений для хранения учебно-методических пособий, вещей, для отдыха и методической работы всех педагогов</w:t>
            </w:r>
          </w:p>
        </w:tc>
        <w:tc>
          <w:tcPr>
            <w:tcW w:w="600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1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1"/>
          <w:wAfter w:w="2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2.4.</w:t>
            </w:r>
          </w:p>
        </w:tc>
        <w:tc>
          <w:tcPr>
            <w:tcW w:w="6099" w:type="dxa"/>
            <w:gridSpan w:val="2"/>
          </w:tcPr>
          <w:p w:rsidR="003102D5" w:rsidRPr="003D5DEC" w:rsidRDefault="003102D5" w:rsidP="00C55AD1">
            <w:r w:rsidRPr="003D5DEC">
              <w:t>Другое ………………………………………………………………..</w:t>
            </w:r>
          </w:p>
          <w:p w:rsidR="003102D5" w:rsidRPr="003D5DEC" w:rsidRDefault="003102D5" w:rsidP="00C55AD1"/>
        </w:tc>
        <w:tc>
          <w:tcPr>
            <w:tcW w:w="600" w:type="dxa"/>
            <w:gridSpan w:val="4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1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cantSplit/>
        </w:trPr>
        <w:tc>
          <w:tcPr>
            <w:tcW w:w="6830" w:type="dxa"/>
            <w:gridSpan w:val="4"/>
          </w:tcPr>
          <w:p w:rsidR="003102D5" w:rsidRPr="003D5DEC" w:rsidRDefault="003102D5" w:rsidP="00C55AD1">
            <w:r w:rsidRPr="003D5DEC">
              <w:rPr>
                <w:b/>
                <w:bCs/>
              </w:rPr>
              <w:t>3.Оценка безопасности здания и помещений ОУ</w:t>
            </w:r>
          </w:p>
        </w:tc>
        <w:tc>
          <w:tcPr>
            <w:tcW w:w="1810" w:type="dxa"/>
            <w:gridSpan w:val="7"/>
          </w:tcPr>
          <w:p w:rsidR="003102D5" w:rsidRPr="00191200" w:rsidRDefault="003102D5" w:rsidP="00C55AD1">
            <w:pPr>
              <w:rPr>
                <w:sz w:val="20"/>
                <w:szCs w:val="20"/>
              </w:rPr>
            </w:pPr>
            <w:r w:rsidRPr="00191200">
              <w:rPr>
                <w:sz w:val="20"/>
                <w:szCs w:val="20"/>
              </w:rPr>
              <w:t>Наличие лицензии на образовательную деятельность</w:t>
            </w:r>
            <w:r w:rsidRPr="00191200">
              <w:rPr>
                <w:rStyle w:val="a7"/>
                <w:sz w:val="20"/>
                <w:szCs w:val="20"/>
              </w:rPr>
              <w:footnoteReference w:id="8"/>
            </w:r>
          </w:p>
        </w:tc>
      </w:tr>
      <w:tr w:rsidR="003102D5" w:rsidRPr="003D5DEC" w:rsidTr="00C55AD1">
        <w:trPr>
          <w:gridAfter w:val="1"/>
          <w:wAfter w:w="1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3.1.</w:t>
            </w:r>
          </w:p>
        </w:tc>
        <w:tc>
          <w:tcPr>
            <w:tcW w:w="6111" w:type="dxa"/>
            <w:gridSpan w:val="3"/>
          </w:tcPr>
          <w:p w:rsidR="003102D5" w:rsidRPr="003D5DEC" w:rsidRDefault="003102D5" w:rsidP="00C55AD1">
            <w:r w:rsidRPr="003D5DEC">
              <w:t>ОУ имеет охрану (принимает меры), исключающие возможность проникновения посторонних</w:t>
            </w:r>
          </w:p>
        </w:tc>
        <w:tc>
          <w:tcPr>
            <w:tcW w:w="469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0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73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1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3.2.</w:t>
            </w:r>
          </w:p>
        </w:tc>
        <w:tc>
          <w:tcPr>
            <w:tcW w:w="6111" w:type="dxa"/>
            <w:gridSpan w:val="3"/>
          </w:tcPr>
          <w:p w:rsidR="003102D5" w:rsidRPr="003D5DEC" w:rsidRDefault="003102D5" w:rsidP="00C55AD1">
            <w:r w:rsidRPr="003D5DEC">
              <w:t>ОУ осуществляет меры, предупреждающие травматизм детей</w:t>
            </w:r>
          </w:p>
        </w:tc>
        <w:tc>
          <w:tcPr>
            <w:tcW w:w="469" w:type="dxa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0" w:type="dxa"/>
            <w:gridSpan w:val="3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73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10" w:type="dxa"/>
          <w:cantSplit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3.3.</w:t>
            </w:r>
          </w:p>
        </w:tc>
        <w:tc>
          <w:tcPr>
            <w:tcW w:w="6111" w:type="dxa"/>
            <w:gridSpan w:val="3"/>
          </w:tcPr>
          <w:p w:rsidR="003102D5" w:rsidRPr="003D5DEC" w:rsidRDefault="003102D5" w:rsidP="00C55AD1">
            <w:r w:rsidRPr="003D5DEC">
              <w:t>За последние 3 года отсутствуют случаи травматизма детей в школе и вне школы во время экскурсий и мероприятий досуга</w:t>
            </w:r>
          </w:p>
        </w:tc>
        <w:tc>
          <w:tcPr>
            <w:tcW w:w="1069" w:type="dxa"/>
            <w:gridSpan w:val="4"/>
          </w:tcPr>
          <w:p w:rsidR="003102D5" w:rsidRPr="003D5DEC" w:rsidRDefault="003102D5" w:rsidP="00C55AD1">
            <w:pPr>
              <w:jc w:val="center"/>
            </w:pPr>
            <w:r w:rsidRPr="003D5DEC">
              <w:t>----</w:t>
            </w:r>
          </w:p>
        </w:tc>
        <w:tc>
          <w:tcPr>
            <w:tcW w:w="73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1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3.4.</w:t>
            </w:r>
          </w:p>
        </w:tc>
        <w:tc>
          <w:tcPr>
            <w:tcW w:w="6111" w:type="dxa"/>
            <w:gridSpan w:val="3"/>
          </w:tcPr>
          <w:p w:rsidR="003102D5" w:rsidRPr="003D5DEC" w:rsidRDefault="003102D5" w:rsidP="00C55AD1">
            <w:r w:rsidRPr="003D5DEC">
              <w:t>ОУ создаёт условия, гарантирующие сохранность личных вещей детей</w:t>
            </w:r>
          </w:p>
          <w:p w:rsidR="003102D5" w:rsidRPr="006B4CC7" w:rsidRDefault="003102D5" w:rsidP="00C55AD1">
            <w:pPr>
              <w:rPr>
                <w:i/>
              </w:rPr>
            </w:pPr>
            <w:r w:rsidRPr="003D5DEC">
              <w:t>(</w:t>
            </w:r>
            <w:r w:rsidRPr="006B4CC7">
              <w:rPr>
                <w:i/>
              </w:rPr>
              <w:t xml:space="preserve">какие: </w:t>
            </w:r>
          </w:p>
          <w:p w:rsidR="003102D5" w:rsidRPr="006B4CC7" w:rsidRDefault="003102D5" w:rsidP="00C55AD1">
            <w:pPr>
              <w:rPr>
                <w:i/>
              </w:rPr>
            </w:pPr>
            <w:r w:rsidRPr="006B4CC7">
              <w:rPr>
                <w:i/>
              </w:rPr>
              <w:t xml:space="preserve"> -организация пропускного режима (договор с ООО "Тайга М";</w:t>
            </w:r>
          </w:p>
          <w:p w:rsidR="003102D5" w:rsidRPr="006B4CC7" w:rsidRDefault="003102D5" w:rsidP="00C55AD1">
            <w:pPr>
              <w:rPr>
                <w:i/>
              </w:rPr>
            </w:pPr>
            <w:r w:rsidRPr="006B4CC7">
              <w:rPr>
                <w:i/>
              </w:rPr>
              <w:t>-наличие двух гардеробов (1-4 классы, 5-11 классы);</w:t>
            </w:r>
          </w:p>
          <w:p w:rsidR="003102D5" w:rsidRPr="003D5DEC" w:rsidRDefault="003102D5" w:rsidP="00C55AD1">
            <w:r w:rsidRPr="006B4CC7">
              <w:rPr>
                <w:i/>
              </w:rPr>
              <w:t>-наличие в штатном расписании гардеробщиков;</w:t>
            </w:r>
            <w:r w:rsidRPr="006B4CC7">
              <w:rPr>
                <w:i/>
              </w:rPr>
              <w:br/>
              <w:t>-организация дежурства  учителей и учащихся</w:t>
            </w:r>
            <w:r>
              <w:t>.</w:t>
            </w:r>
          </w:p>
        </w:tc>
        <w:tc>
          <w:tcPr>
            <w:tcW w:w="469" w:type="dxa"/>
          </w:tcPr>
          <w:p w:rsidR="003102D5" w:rsidRPr="003D5DEC" w:rsidRDefault="003102D5" w:rsidP="00C55AD1"/>
        </w:tc>
        <w:tc>
          <w:tcPr>
            <w:tcW w:w="600" w:type="dxa"/>
            <w:gridSpan w:val="3"/>
          </w:tcPr>
          <w:p w:rsidR="003102D5" w:rsidRPr="003D5DEC" w:rsidRDefault="003102D5" w:rsidP="00C55AD1"/>
        </w:tc>
        <w:tc>
          <w:tcPr>
            <w:tcW w:w="731" w:type="dxa"/>
            <w:gridSpan w:val="2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1"/>
          <w:wAfter w:w="10" w:type="dxa"/>
        </w:trPr>
        <w:tc>
          <w:tcPr>
            <w:tcW w:w="719" w:type="dxa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3.5.</w:t>
            </w:r>
          </w:p>
        </w:tc>
        <w:tc>
          <w:tcPr>
            <w:tcW w:w="6111" w:type="dxa"/>
            <w:gridSpan w:val="3"/>
          </w:tcPr>
          <w:p w:rsidR="003102D5" w:rsidRPr="003D5DEC" w:rsidRDefault="003102D5" w:rsidP="00C55AD1">
            <w:r w:rsidRPr="003D5DEC">
              <w:t>Др</w:t>
            </w:r>
            <w:r>
              <w:t>угое ……………………………………………………………</w:t>
            </w:r>
          </w:p>
          <w:p w:rsidR="003102D5" w:rsidRPr="003D5DEC" w:rsidRDefault="003102D5" w:rsidP="00C55AD1"/>
        </w:tc>
        <w:tc>
          <w:tcPr>
            <w:tcW w:w="1069" w:type="dxa"/>
            <w:gridSpan w:val="4"/>
          </w:tcPr>
          <w:p w:rsidR="003102D5" w:rsidRPr="003D5DEC" w:rsidRDefault="003102D5" w:rsidP="00C55AD1">
            <w:pPr>
              <w:jc w:val="center"/>
            </w:pPr>
            <w:r w:rsidRPr="003D5DEC">
              <w:t>----</w:t>
            </w:r>
          </w:p>
        </w:tc>
        <w:tc>
          <w:tcPr>
            <w:tcW w:w="731" w:type="dxa"/>
            <w:gridSpan w:val="2"/>
          </w:tcPr>
          <w:p w:rsidR="003102D5" w:rsidRPr="003D5DEC" w:rsidRDefault="003102D5" w:rsidP="00C55AD1"/>
        </w:tc>
      </w:tr>
    </w:tbl>
    <w:p w:rsidR="003102D5" w:rsidRPr="005623B8" w:rsidRDefault="003102D5" w:rsidP="003102D5">
      <w:pPr>
        <w:ind w:left="360"/>
      </w:pPr>
    </w:p>
    <w:tbl>
      <w:tblPr>
        <w:tblW w:w="866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6296"/>
        <w:gridCol w:w="597"/>
        <w:gridCol w:w="597"/>
        <w:gridCol w:w="595"/>
        <w:gridCol w:w="7"/>
        <w:gridCol w:w="6"/>
        <w:gridCol w:w="31"/>
      </w:tblGrid>
      <w:tr w:rsidR="003102D5" w:rsidRPr="003D5DEC" w:rsidTr="00C55AD1">
        <w:trPr>
          <w:cantSplit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Раздел II. Комфортность</w:t>
            </w: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№</w:t>
            </w:r>
          </w:p>
        </w:tc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Критерии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1" w:right="-189"/>
              <w:jc w:val="center"/>
            </w:pPr>
            <w:r w:rsidRPr="003D5DEC">
              <w:t>Самооценка ОУ</w:t>
            </w: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5</w:t>
            </w:r>
          </w:p>
        </w:tc>
      </w:tr>
      <w:tr w:rsidR="003102D5" w:rsidRPr="003D5DEC" w:rsidTr="00C55AD1">
        <w:trPr>
          <w:cantSplit/>
        </w:trPr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Cs/>
                <w:i/>
              </w:rPr>
            </w:pPr>
            <w:r w:rsidRPr="003D5DEC">
              <w:rPr>
                <w:b/>
                <w:bCs/>
              </w:rPr>
              <w:t>1. Учащиеся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Создание развивающей среды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2"/>
          <w:wAfter w:w="3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 xml:space="preserve">Наличие в библиотеке достаточного количества справочной, энциклопедической, психологической, художественной литературы для всех возрастных групп </w:t>
            </w:r>
            <w:r w:rsidRPr="003D5DEC">
              <w:lastRenderedPageBreak/>
              <w:t>учащихся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2"/>
          <w:wAfter w:w="3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читального зала, медиатеки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отделения дополнительного образования детей (структурного подразделения)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1.1.4.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школьного музея (структурного подразделения)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Удовлетворённость: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r w:rsidRPr="003D5DEC">
              <w:t>Отношениями с одноклассниками</w:t>
            </w:r>
            <w:r w:rsidRPr="003D5DEC">
              <w:rPr>
                <w:rStyle w:val="a7"/>
              </w:rPr>
              <w:footnoteReference w:id="9"/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r w:rsidRPr="003D5DEC">
              <w:t>Отношениями с педагогами</w:t>
            </w:r>
            <w:r w:rsidRPr="003D5DEC">
              <w:rPr>
                <w:vertAlign w:val="superscript"/>
              </w:rPr>
              <w:t>7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8"/>
                <w:szCs w:val="18"/>
              </w:rPr>
            </w:pPr>
            <w:r w:rsidRPr="003D5DEC">
              <w:rPr>
                <w:sz w:val="18"/>
                <w:szCs w:val="18"/>
              </w:rPr>
              <w:t>1.2.3.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ind w:right="-134"/>
            </w:pPr>
            <w:r w:rsidRPr="003D5DEC">
              <w:t>Организацией внеурочной деятельности классного и школьного коллектива</w:t>
            </w:r>
            <w:r w:rsidRPr="003D5DEC">
              <w:rPr>
                <w:vertAlign w:val="superscript"/>
              </w:rPr>
              <w:t>7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1.3.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>
            <w:pPr>
              <w:rPr>
                <w:b/>
                <w:bCs/>
              </w:rPr>
            </w:pPr>
            <w:r w:rsidRPr="003D5DEC">
              <w:rPr>
                <w:b/>
                <w:bCs/>
              </w:rPr>
              <w:t>Социально-бытовые условия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3D5DEC" w:rsidRDefault="003102D5" w:rsidP="00C55AD1"/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t>1.3.1.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площадок для прогулок и игр на территории ООУ на переменах и после уроков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---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t>1.3.2.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отдельных туалетов для младших и старших школьников с соответствующим санитарно-гигиеническим оборудованием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t>1.3.3.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Наличие условий для проведения профилактических, закаливающих медицинских мероприятий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2"/>
          <w:wAfter w:w="37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</w:pPr>
            <w:r w:rsidRPr="003D5DEC">
              <w:t>1.3.4.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Создание условий для соблюдение питьевого режима в ООУ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rPr>
                <w:bCs/>
                <w:i/>
              </w:rPr>
            </w:pPr>
            <w:r w:rsidRPr="003D5DEC">
              <w:rPr>
                <w:b/>
                <w:bCs/>
              </w:rPr>
              <w:t>2. Педагоги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2.1.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Администрация предоставляет педагогам возможность проявить инициативу, реализовать творческий потенциал, поддерживает участие педагогов в конкурсах педагогических достижений, семинарах, районных и городских методических объединениях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2.2.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 xml:space="preserve">Администрация поддерживает участие педагогов в конкурсе Национального проекта «Образование» </w:t>
            </w:r>
            <w:r w:rsidRPr="003D5DEC">
              <w:rPr>
                <w:i/>
                <w:iCs/>
              </w:rPr>
              <w:t>(только при наличии участников конкурса)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>
              <w:t>------------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2.3.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Администрация внимательно относится к просьбам и предложениям педагогов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2.4.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Процент педагогов, имеющих предметные кабинеты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38" w:right="-203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менее 50%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38" w:right="-203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 xml:space="preserve">до </w:t>
            </w:r>
          </w:p>
          <w:p w:rsidR="003102D5" w:rsidRPr="003D5DEC" w:rsidRDefault="003102D5" w:rsidP="00C55AD1">
            <w:pPr>
              <w:ind w:left="-138" w:right="-203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75%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6B4CC7" w:rsidRDefault="003102D5" w:rsidP="00C55AD1">
            <w:pPr>
              <w:ind w:left="-138" w:right="-203"/>
              <w:jc w:val="center"/>
              <w:rPr>
                <w:b/>
                <w:sz w:val="16"/>
                <w:szCs w:val="16"/>
              </w:rPr>
            </w:pPr>
            <w:r w:rsidRPr="006B4CC7">
              <w:rPr>
                <w:b/>
                <w:sz w:val="16"/>
                <w:szCs w:val="16"/>
              </w:rPr>
              <w:t xml:space="preserve">более </w:t>
            </w:r>
          </w:p>
          <w:p w:rsidR="003102D5" w:rsidRPr="006B4CC7" w:rsidRDefault="003102D5" w:rsidP="00C55AD1">
            <w:pPr>
              <w:ind w:left="-138" w:right="-203"/>
              <w:jc w:val="center"/>
              <w:rPr>
                <w:b/>
                <w:sz w:val="16"/>
                <w:szCs w:val="16"/>
              </w:rPr>
            </w:pPr>
            <w:r w:rsidRPr="006B4CC7">
              <w:rPr>
                <w:b/>
                <w:sz w:val="16"/>
                <w:szCs w:val="16"/>
              </w:rPr>
              <w:t>75%</w:t>
            </w:r>
          </w:p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 xml:space="preserve">2.5.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Дополнительно (что ……………………………………………………..)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>
              <w:t>------------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1"/>
          <w:wAfter w:w="27" w:type="dxa"/>
          <w:cantSplit/>
        </w:trPr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rPr>
                <w:b/>
                <w:bCs/>
              </w:rPr>
              <w:t xml:space="preserve">3. Здание школы </w:t>
            </w:r>
            <w:r w:rsidRPr="003D5DEC">
              <w:t>(объёмно-планировочное, пластическое, цветовое решение)</w:t>
            </w:r>
          </w:p>
        </w:tc>
        <w:tc>
          <w:tcPr>
            <w:tcW w:w="1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gridAfter w:val="3"/>
          <w:wAfter w:w="4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3.1.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Помещения школы поддерживают чувство свободы (не подавляют)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3"/>
          <w:wAfter w:w="4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3.2.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 xml:space="preserve">Помещения начальной школы создают ощущение заботы, теплоты и приветливости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3"/>
          <w:wAfter w:w="4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3.3.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В ОУ есть зоны для активного отдыха учащихся начальной и основной школы на переменах и после уроков (игровые рекреации, внутренний дворик, оборудованная спортплощадка, игровая площадка)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</w:tr>
      <w:tr w:rsidR="003102D5" w:rsidRPr="003D5DEC" w:rsidTr="00C55AD1">
        <w:trPr>
          <w:gridAfter w:val="3"/>
          <w:wAfter w:w="4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3.4.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В ОУ есть условия для уединённого отдыха учащихся, спокойных игр на переменах (шахматы и др.)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  <w:r w:rsidRPr="00191200">
              <w:rPr>
                <w:b/>
              </w:rPr>
              <w:t>+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191200" w:rsidRDefault="003102D5" w:rsidP="00C55AD1">
            <w:pPr>
              <w:jc w:val="center"/>
              <w:rPr>
                <w:b/>
              </w:rPr>
            </w:pPr>
          </w:p>
        </w:tc>
      </w:tr>
      <w:tr w:rsidR="003102D5" w:rsidRPr="003D5DEC" w:rsidTr="00C55AD1">
        <w:trPr>
          <w:gridAfter w:val="3"/>
          <w:wAfter w:w="44" w:type="dxa"/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ind w:left="-108" w:right="-180"/>
              <w:jc w:val="center"/>
              <w:rPr>
                <w:sz w:val="16"/>
                <w:szCs w:val="16"/>
              </w:rPr>
            </w:pPr>
            <w:r w:rsidRPr="003D5DEC">
              <w:rPr>
                <w:sz w:val="16"/>
                <w:szCs w:val="16"/>
              </w:rPr>
              <w:t>3.5.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 w:rsidRPr="003D5DEC">
              <w:t>Дополнительно (что …………………………………………………….)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r>
              <w:t>------------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3D5DEC" w:rsidRDefault="003102D5" w:rsidP="00C55AD1"/>
        </w:tc>
      </w:tr>
    </w:tbl>
    <w:p w:rsidR="003102D5" w:rsidRPr="005623B8" w:rsidRDefault="003102D5" w:rsidP="003102D5">
      <w:pPr>
        <w:ind w:left="1080" w:right="283" w:hanging="513"/>
      </w:pPr>
    </w:p>
    <w:tbl>
      <w:tblPr>
        <w:tblW w:w="910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4"/>
        <w:gridCol w:w="844"/>
        <w:gridCol w:w="3780"/>
      </w:tblGrid>
      <w:tr w:rsidR="003102D5" w:rsidRPr="003D5DEC" w:rsidTr="00C55AD1">
        <w:trPr>
          <w:cantSplit/>
        </w:trPr>
        <w:tc>
          <w:tcPr>
            <w:tcW w:w="4484" w:type="dxa"/>
          </w:tcPr>
          <w:p w:rsidR="003102D5" w:rsidRPr="003D5DEC" w:rsidRDefault="003102D5" w:rsidP="00C55AD1">
            <w:pPr>
              <w:ind w:right="283"/>
              <w:rPr>
                <w:b/>
                <w:bCs/>
              </w:rPr>
            </w:pPr>
            <w:r w:rsidRPr="003D5DEC">
              <w:rPr>
                <w:b/>
                <w:bCs/>
              </w:rPr>
              <w:lastRenderedPageBreak/>
              <w:t>Безопас</w:t>
            </w:r>
            <w:r>
              <w:rPr>
                <w:b/>
                <w:bCs/>
              </w:rPr>
              <w:t>ность образовательной среды -115</w:t>
            </w:r>
          </w:p>
          <w:p w:rsidR="003102D5" w:rsidRPr="003D5DEC" w:rsidRDefault="003102D5" w:rsidP="00C55AD1">
            <w:pPr>
              <w:ind w:right="283"/>
              <w:rPr>
                <w:b/>
                <w:bCs/>
              </w:rPr>
            </w:pPr>
          </w:p>
        </w:tc>
        <w:tc>
          <w:tcPr>
            <w:tcW w:w="4624" w:type="dxa"/>
            <w:gridSpan w:val="2"/>
          </w:tcPr>
          <w:p w:rsidR="003102D5" w:rsidRPr="003D5DEC" w:rsidRDefault="003102D5" w:rsidP="00C55AD1">
            <w:pPr>
              <w:ind w:right="283"/>
              <w:rPr>
                <w:b/>
                <w:bCs/>
              </w:rPr>
            </w:pPr>
            <w:r w:rsidRPr="003D5DEC">
              <w:rPr>
                <w:b/>
                <w:bCs/>
              </w:rPr>
              <w:t>Комфорт</w:t>
            </w:r>
            <w:r>
              <w:rPr>
                <w:b/>
                <w:bCs/>
              </w:rPr>
              <w:t>ность образовательной среды -62</w:t>
            </w:r>
          </w:p>
        </w:tc>
      </w:tr>
      <w:tr w:rsidR="003102D5" w:rsidRPr="003D5DEC" w:rsidTr="00C55AD1">
        <w:trPr>
          <w:cantSplit/>
        </w:trPr>
        <w:tc>
          <w:tcPr>
            <w:tcW w:w="5328" w:type="dxa"/>
            <w:gridSpan w:val="2"/>
          </w:tcPr>
          <w:p w:rsidR="003102D5" w:rsidRPr="003D5DEC" w:rsidRDefault="003102D5" w:rsidP="00C55AD1">
            <w:pPr>
              <w:ind w:right="283"/>
              <w:jc w:val="center"/>
            </w:pPr>
            <w:r w:rsidRPr="003D5DEC">
              <w:rPr>
                <w:b/>
                <w:bCs/>
              </w:rPr>
              <w:t>Общая сумма</w:t>
            </w:r>
            <w:r w:rsidRPr="003D5DEC">
              <w:t xml:space="preserve"> (комфортность+безопасность)</w:t>
            </w:r>
          </w:p>
        </w:tc>
        <w:tc>
          <w:tcPr>
            <w:tcW w:w="3780" w:type="dxa"/>
          </w:tcPr>
          <w:p w:rsidR="003102D5" w:rsidRPr="003D5DEC" w:rsidRDefault="003102D5" w:rsidP="00C55AD1">
            <w:pPr>
              <w:ind w:right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  <w:r w:rsidRPr="003D5DEC">
              <w:rPr>
                <w:b/>
                <w:bCs/>
              </w:rPr>
              <w:t xml:space="preserve"> баллов</w:t>
            </w:r>
          </w:p>
        </w:tc>
      </w:tr>
    </w:tbl>
    <w:p w:rsidR="003102D5" w:rsidRPr="005623B8" w:rsidRDefault="003102D5" w:rsidP="003102D5">
      <w:pPr>
        <w:ind w:left="-1440"/>
      </w:pPr>
    </w:p>
    <w:p w:rsidR="003102D5" w:rsidRDefault="003102D5" w:rsidP="003102D5">
      <w:r>
        <w:t xml:space="preserve"> </w:t>
      </w:r>
    </w:p>
    <w:tbl>
      <w:tblPr>
        <w:tblW w:w="10215" w:type="dxa"/>
        <w:jc w:val="center"/>
        <w:tblLayout w:type="fixed"/>
        <w:tblLook w:val="04A0"/>
      </w:tblPr>
      <w:tblGrid>
        <w:gridCol w:w="1865"/>
        <w:gridCol w:w="2958"/>
        <w:gridCol w:w="284"/>
        <w:gridCol w:w="2270"/>
        <w:gridCol w:w="284"/>
        <w:gridCol w:w="2554"/>
      </w:tblGrid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 xml:space="preserve">  </w:t>
            </w: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</w:pPr>
            <w:r>
              <w:t>"08" октября 2012 года</w:t>
            </w:r>
          </w:p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</w:tr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>М.П.</w:t>
            </w:r>
          </w:p>
        </w:tc>
        <w:tc>
          <w:tcPr>
            <w:tcW w:w="2956" w:type="dxa"/>
            <w:hideMark/>
          </w:tcPr>
          <w:p w:rsidR="003102D5" w:rsidRDefault="003102D5" w:rsidP="00C55AD1">
            <w:pPr>
              <w:spacing w:line="276" w:lineRule="auto"/>
              <w:jc w:val="both"/>
            </w:pPr>
            <w:r>
              <w:t xml:space="preserve">Директор </w:t>
            </w:r>
          </w:p>
          <w:p w:rsidR="003102D5" w:rsidRDefault="003102D5" w:rsidP="00C55AD1">
            <w:pPr>
              <w:spacing w:line="276" w:lineRule="auto"/>
              <w:jc w:val="both"/>
            </w:pPr>
            <w:r>
              <w:t xml:space="preserve"> ГОУ школы № 542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  <w:p w:rsidR="003102D5" w:rsidRDefault="003102D5" w:rsidP="00C55AD1">
            <w:pPr>
              <w:spacing w:line="276" w:lineRule="auto"/>
              <w:jc w:val="both"/>
            </w:pPr>
            <w:r>
              <w:t>Смирнова А.Ш.</w:t>
            </w:r>
          </w:p>
        </w:tc>
      </w:tr>
      <w:tr w:rsidR="003102D5" w:rsidTr="00C55AD1">
        <w:trPr>
          <w:jc w:val="center"/>
        </w:trPr>
        <w:tc>
          <w:tcPr>
            <w:tcW w:w="186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</w:t>
            </w:r>
          </w:p>
        </w:tc>
      </w:tr>
    </w:tbl>
    <w:p w:rsidR="003102D5" w:rsidRDefault="003102D5" w:rsidP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 w:rsidP="003102D5">
      <w:pPr>
        <w:rPr>
          <w:b/>
        </w:rPr>
      </w:pPr>
      <w:r w:rsidRPr="00DB20A0">
        <w:rPr>
          <w:b/>
        </w:rPr>
        <w:t xml:space="preserve">Форма </w:t>
      </w:r>
      <w:r>
        <w:rPr>
          <w:b/>
        </w:rPr>
        <w:t>самообследования 5</w:t>
      </w:r>
    </w:p>
    <w:p w:rsidR="003102D5" w:rsidRDefault="003102D5" w:rsidP="003102D5"/>
    <w:p w:rsidR="003102D5" w:rsidRPr="00CC5BCA" w:rsidRDefault="003102D5" w:rsidP="003102D5">
      <w:pPr>
        <w:tabs>
          <w:tab w:val="left" w:pos="567"/>
        </w:tabs>
        <w:ind w:left="360" w:right="-104"/>
        <w:jc w:val="center"/>
        <w:rPr>
          <w:b/>
          <w:bCs/>
        </w:rPr>
      </w:pPr>
      <w:r w:rsidRPr="00CC5BCA">
        <w:rPr>
          <w:b/>
          <w:bCs/>
        </w:rPr>
        <w:t>Самообследование по вопросам функционирования системы мониторинга качества образования, эффективности управленческой деятельности</w:t>
      </w:r>
    </w:p>
    <w:p w:rsidR="003102D5" w:rsidRDefault="003102D5" w:rsidP="003102D5">
      <w:pPr>
        <w:pStyle w:val="a3"/>
        <w:ind w:left="540"/>
        <w:rPr>
          <w:bCs/>
        </w:rPr>
      </w:pPr>
      <w:r>
        <w:rPr>
          <w:bCs/>
        </w:rPr>
        <w:t xml:space="preserve"> 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>Государственного бюджетного общеобразовательного  учреждения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 xml:space="preserve"> средней общеобразовательной </w:t>
      </w:r>
    </w:p>
    <w:p w:rsidR="003102D5" w:rsidRDefault="003102D5" w:rsidP="003102D5">
      <w:pPr>
        <w:pStyle w:val="31"/>
        <w:ind w:left="-180" w:right="-284"/>
        <w:jc w:val="center"/>
        <w:rPr>
          <w:i/>
          <w:iCs/>
        </w:rPr>
      </w:pPr>
      <w:r>
        <w:rPr>
          <w:i/>
          <w:iCs/>
        </w:rPr>
        <w:t>школы № 542 Петродворцового района Санкт-Петербурга</w:t>
      </w:r>
    </w:p>
    <w:p w:rsidR="003102D5" w:rsidRPr="00932FCB" w:rsidRDefault="003102D5" w:rsidP="003102D5">
      <w:pPr>
        <w:pStyle w:val="a3"/>
        <w:ind w:left="540"/>
        <w:rPr>
          <w:bCs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37"/>
        <w:gridCol w:w="106"/>
        <w:gridCol w:w="6300"/>
        <w:gridCol w:w="37"/>
        <w:gridCol w:w="863"/>
        <w:gridCol w:w="37"/>
        <w:gridCol w:w="863"/>
        <w:gridCol w:w="127"/>
        <w:gridCol w:w="630"/>
      </w:tblGrid>
      <w:tr w:rsidR="003102D5" w:rsidRPr="00CC5BCA" w:rsidTr="00C55AD1">
        <w:trPr>
          <w:cantSplit/>
          <w:trHeight w:val="1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02D5" w:rsidRPr="00CC5BCA" w:rsidRDefault="003102D5" w:rsidP="00C55AD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№</w:t>
            </w:r>
          </w:p>
          <w:p w:rsidR="003102D5" w:rsidRPr="00CC5BCA" w:rsidRDefault="003102D5" w:rsidP="00C55AD1">
            <w:pPr>
              <w:jc w:val="center"/>
            </w:pPr>
            <w:r w:rsidRPr="00CC5BCA">
              <w:t>п/п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Критерии оценки (</w:t>
            </w:r>
            <w:r w:rsidRPr="00CC5BCA">
              <w:rPr>
                <w:b/>
                <w:bCs/>
                <w:i/>
                <w:iCs/>
              </w:rPr>
              <w:t>далее – ОУ</w:t>
            </w:r>
            <w:r w:rsidRPr="00CC5BCA">
              <w:t>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Самооценка</w:t>
            </w:r>
          </w:p>
          <w:p w:rsidR="003102D5" w:rsidRPr="00CC5BCA" w:rsidRDefault="003102D5" w:rsidP="00C55AD1">
            <w:pPr>
              <w:jc w:val="center"/>
              <w:rPr>
                <w:i/>
                <w:iCs/>
              </w:rPr>
            </w:pPr>
            <w:r w:rsidRPr="00CC5BCA">
              <w:rPr>
                <w:i/>
                <w:iCs/>
              </w:rPr>
              <w:t>(обвести, выделить жирным шрифтом выбранный ответ)</w:t>
            </w: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  <w:r w:rsidRPr="00CC5BCA">
              <w:rPr>
                <w:b/>
                <w:bCs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  <w:r w:rsidRPr="00CC5BCA">
              <w:rPr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  <w:r w:rsidRPr="00CC5BCA">
              <w:rPr>
                <w:b/>
                <w:bCs/>
              </w:rPr>
              <w:t>3</w:t>
            </w: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rPr>
                <w:bCs/>
              </w:rPr>
            </w:pPr>
            <w:r w:rsidRPr="00CC5BCA">
              <w:rPr>
                <w:bCs/>
              </w:rPr>
              <w:t>1. Деятельность управленческой подсистемы ОУ по созданию и функционированию системы мониторинга качества образования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t xml:space="preserve">1.1. Механизм определения приоритетов развития ОУ 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Нормативно-методическая информация органов управления образованием федерального и регионального уровня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Самоанализ (административный, педагогический  и др.)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rPr>
                <w:i/>
                <w:iCs/>
              </w:rPr>
            </w:pPr>
            <w:r w:rsidRPr="00CC5BCA">
              <w:rPr>
                <w:iCs/>
              </w:rPr>
              <w:t>Вне</w:t>
            </w:r>
            <w:r>
              <w:rPr>
                <w:iCs/>
              </w:rPr>
              <w:t>шние экспертные оценки  (</w:t>
            </w:r>
            <w:r w:rsidRPr="004516B5">
              <w:rPr>
                <w:i/>
                <w:iCs/>
              </w:rPr>
              <w:t>какие:</w:t>
            </w:r>
          </w:p>
          <w:p w:rsidR="003102D5" w:rsidRPr="004516B5" w:rsidRDefault="003102D5" w:rsidP="00C55AD1">
            <w:pPr>
              <w:rPr>
                <w:i/>
                <w:iCs/>
              </w:rPr>
            </w:pPr>
            <w:r w:rsidRPr="004516B5">
              <w:rPr>
                <w:i/>
                <w:iCs/>
              </w:rPr>
              <w:t>-Комитет по образованию СПб "Соблюдение законодательства РФ в области качества образования;</w:t>
            </w:r>
          </w:p>
          <w:p w:rsidR="003102D5" w:rsidRPr="00CC5BCA" w:rsidRDefault="003102D5" w:rsidP="00C55AD1">
            <w:pPr>
              <w:rPr>
                <w:iCs/>
              </w:rPr>
            </w:pPr>
            <w:r w:rsidRPr="004516B5">
              <w:rPr>
                <w:i/>
                <w:iCs/>
              </w:rPr>
              <w:t>-Комитет по образованию при проведение процедуры лицензирования)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Общественная, профессионально-общественная экспертиза (родители, организации-партнеры и др.)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1.1.5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Учёт тенденций развития образования, определённый приоритетным национальным проектом «Образование», </w:t>
            </w:r>
            <w:r w:rsidRPr="00CC5BCA">
              <w:t>Стратегией развития образования до 2020 года.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1.1.6.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Анализ демографической и социально-экономических тенденций развития микрорайона (административного района, Санкт-Петербурга)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t>Примеры: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1.1.7.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Освоение инновационных технологий (в том числе информационных) являются одним из приоритетов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1.1.8.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Другое: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pStyle w:val="a3"/>
              <w:tabs>
                <w:tab w:val="clear" w:pos="4677"/>
                <w:tab w:val="clear" w:pos="9355"/>
              </w:tabs>
            </w:pPr>
            <w:r w:rsidRPr="00CC5BCA">
              <w:t>1.2. Наличие альтернативных сценариев развития ОУ (продуманы варианты развития ОУ с учетом возможности изменения условий, оформлены документально)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1.3. Создание школьной системы мониторинга качества образования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1.3.1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Оформленная в локальных актах, справках, отчетах ОУ система мониторинга качества образования (циклограмма внутришкольных проверок, справки о результатах контроля, блок результатов контроля и оценки качества образования в Публичном докладе ОУ и на сайте ОУ, др.)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/>
            </w:pPr>
            <w:r w:rsidRPr="00CC5BCA">
              <w:t>Частично</w:t>
            </w:r>
          </w:p>
        </w:tc>
      </w:tr>
      <w:tr w:rsidR="003102D5" w:rsidRPr="00CC5BCA" w:rsidTr="00C55AD1">
        <w:trPr>
          <w:cantSplit/>
          <w:trHeight w:val="47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1.3.2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Наличие плана и аналитических отчетов о результатах освоения учащимися федеральных государственных образовательных стандартах начального общего образования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1.3.3.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Материалы педагогических советов и методических объединений по вопросам качества образования (теория, планирование внутришкольных мероприятий, внесение изменений в программы и учебную документацию ОУ)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rPr>
          <w:gridBefore w:val="1"/>
          <w:wBefore w:w="900" w:type="dxa"/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1.4. Изучение запросов потребителей и стремление к их удовлетворению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1.4.1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rPr>
                <w:i/>
                <w:iCs/>
              </w:rPr>
            </w:pPr>
            <w:r w:rsidRPr="00CC5BCA">
              <w:rPr>
                <w:iCs/>
              </w:rPr>
              <w:t>Возможность выражения своего мнения учащимися и их родителями, другими социальными пар</w:t>
            </w:r>
            <w:r>
              <w:rPr>
                <w:iCs/>
              </w:rPr>
              <w:t>тнёрами (</w:t>
            </w:r>
            <w:r w:rsidRPr="004516B5">
              <w:rPr>
                <w:i/>
                <w:iCs/>
              </w:rPr>
              <w:t>формы сбора информации:</w:t>
            </w:r>
          </w:p>
          <w:p w:rsidR="003102D5" w:rsidRPr="004516B5" w:rsidRDefault="003102D5" w:rsidP="00C55AD1">
            <w:pPr>
              <w:rPr>
                <w:i/>
                <w:iCs/>
              </w:rPr>
            </w:pPr>
            <w:r w:rsidRPr="004516B5">
              <w:rPr>
                <w:i/>
                <w:iCs/>
              </w:rPr>
              <w:t>-сайт ОУ (форум, задать вопрос директору);</w:t>
            </w:r>
          </w:p>
          <w:p w:rsidR="003102D5" w:rsidRPr="00CC5BCA" w:rsidRDefault="003102D5" w:rsidP="00C55AD1">
            <w:pPr>
              <w:rPr>
                <w:iCs/>
              </w:rPr>
            </w:pPr>
            <w:r w:rsidRPr="004516B5">
              <w:rPr>
                <w:i/>
                <w:iCs/>
              </w:rPr>
              <w:t>-журнал учёта обращений родителей учащихся ОУ.)</w:t>
            </w:r>
            <w:r>
              <w:rPr>
                <w:iCs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  <w:trHeight w:val="753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  <w:p w:rsidR="003102D5" w:rsidRPr="00CC5BCA" w:rsidRDefault="003102D5" w:rsidP="00C55AD1">
            <w:r w:rsidRPr="00CC5BCA">
              <w:t>1.4.2.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/>
            </w:pPr>
            <w:r w:rsidRPr="00CC5BCA">
              <w:rPr>
                <w:iCs/>
              </w:rPr>
              <w:t>Периодичность проведения опросов учащихся и их родителей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1 раз в четверть и чаще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ind w:right="-108"/>
              <w:rPr>
                <w:b/>
              </w:rPr>
            </w:pPr>
            <w:r w:rsidRPr="004516B5">
              <w:rPr>
                <w:b/>
              </w:rPr>
              <w:t>1 раз в полугодие и реже</w:t>
            </w:r>
          </w:p>
        </w:tc>
      </w:tr>
      <w:tr w:rsidR="003102D5" w:rsidRPr="00CC5BCA" w:rsidTr="00C55AD1">
        <w:trPr>
          <w:cantSplit/>
          <w:trHeight w:val="272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Default="003102D5" w:rsidP="00C55AD1">
            <w:r w:rsidRPr="00CC5BCA">
              <w:t>Пример (по каким вопросам):</w:t>
            </w:r>
          </w:p>
          <w:p w:rsidR="003102D5" w:rsidRPr="004516B5" w:rsidRDefault="003102D5" w:rsidP="00C55AD1">
            <w:pPr>
              <w:rPr>
                <w:i/>
              </w:rPr>
            </w:pPr>
            <w:r w:rsidRPr="004516B5">
              <w:rPr>
                <w:i/>
              </w:rPr>
              <w:t>-организация питания учащихся;</w:t>
            </w:r>
          </w:p>
          <w:p w:rsidR="003102D5" w:rsidRPr="00CC5BCA" w:rsidRDefault="003102D5" w:rsidP="00C55AD1">
            <w:r w:rsidRPr="004516B5">
              <w:rPr>
                <w:i/>
              </w:rPr>
              <w:t>-адаптация учащихся в школьном коллективе;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1.4.3</w:t>
            </w:r>
          </w:p>
          <w:p w:rsidR="003102D5" w:rsidRPr="00CC5BCA" w:rsidRDefault="003102D5" w:rsidP="00C55AD1"/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Изменения в образовательном процессе по итогам опросов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rPr>
                <w:b/>
              </w:rPr>
            </w:pPr>
            <w:r w:rsidRPr="004516B5">
              <w:rPr>
                <w:b/>
              </w:rPr>
              <w:t xml:space="preserve">Есть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 xml:space="preserve">Нет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/>
            </w:pPr>
            <w:r w:rsidRPr="00CC5BCA">
              <w:t>Частично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Default="003102D5" w:rsidP="00C55AD1">
            <w:r w:rsidRPr="00CC5BCA">
              <w:t>Пример:</w:t>
            </w:r>
          </w:p>
          <w:p w:rsidR="003102D5" w:rsidRPr="004516B5" w:rsidRDefault="003102D5" w:rsidP="00C55AD1">
            <w:pPr>
              <w:rPr>
                <w:i/>
              </w:rPr>
            </w:pPr>
            <w:r w:rsidRPr="004516B5">
              <w:rPr>
                <w:i/>
              </w:rPr>
              <w:t>-улучшение качества питания в школьной столовой, разнообразие ассортимента, введение модульных талонов на питание.</w:t>
            </w:r>
          </w:p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1.5. Представление результатов мониторинга качества образования и стратегии развития   ОУ потребителям и партнерам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1.5.1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Распространение информационных материалов (каких? </w:t>
            </w:r>
          </w:p>
          <w:p w:rsidR="003102D5" w:rsidRPr="001D5199" w:rsidRDefault="003102D5" w:rsidP="00C55AD1">
            <w:pPr>
              <w:rPr>
                <w:i/>
                <w:iCs/>
              </w:rPr>
            </w:pPr>
            <w:r>
              <w:rPr>
                <w:iCs/>
              </w:rPr>
              <w:t>-</w:t>
            </w:r>
            <w:r w:rsidRPr="001D5199">
              <w:rPr>
                <w:i/>
                <w:iCs/>
              </w:rPr>
              <w:t>итоги учебной деятельности;</w:t>
            </w:r>
          </w:p>
          <w:p w:rsidR="003102D5" w:rsidRPr="001D5199" w:rsidRDefault="003102D5" w:rsidP="00C55AD1">
            <w:pPr>
              <w:rPr>
                <w:i/>
                <w:iCs/>
              </w:rPr>
            </w:pPr>
            <w:r w:rsidRPr="001D5199">
              <w:rPr>
                <w:i/>
                <w:iCs/>
              </w:rPr>
              <w:t>-итоги трудоустройства выпускников 9 и 11 классов;</w:t>
            </w:r>
          </w:p>
          <w:p w:rsidR="003102D5" w:rsidRPr="00CC5BCA" w:rsidRDefault="003102D5" w:rsidP="00C55AD1">
            <w:r w:rsidRPr="001D5199">
              <w:rPr>
                <w:i/>
                <w:iCs/>
              </w:rPr>
              <w:lastRenderedPageBreak/>
              <w:t>-достижения учащихся ОУ.</w:t>
            </w:r>
            <w:r>
              <w:rPr>
                <w:iCs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lastRenderedPageBreak/>
              <w:t xml:space="preserve">Да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  <w:r w:rsidRPr="00CC5BCA">
              <w:t xml:space="preserve">Нет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1.5.2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 xml:space="preserve">Размещение на сайте ОУ в разделе </w:t>
            </w:r>
            <w:r w:rsidRPr="004516B5">
              <w:rPr>
                <w:i/>
              </w:rPr>
              <w:t>"Наши успехи", на страничках учителей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 xml:space="preserve">Да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1.5.3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Наличие на сайте ОУ возможности диалога с потребителями и партнерами о стратегии развития ОУ (форумы и др.)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4516B5" w:rsidRDefault="003102D5" w:rsidP="00C55AD1">
            <w:pPr>
              <w:jc w:val="center"/>
              <w:rPr>
                <w:b/>
              </w:rPr>
            </w:pPr>
            <w:r w:rsidRPr="004516B5">
              <w:rPr>
                <w:b/>
              </w:rPr>
              <w:t xml:space="preserve">Да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  <w:r w:rsidRPr="00CC5BCA">
              <w:t xml:space="preserve">Нет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tabs>
                <w:tab w:val="left" w:pos="612"/>
              </w:tabs>
              <w:ind w:left="612" w:right="-108" w:hanging="612"/>
            </w:pPr>
            <w:r w:rsidRPr="00CC5BCA">
              <w:t>1.6. Использование разработанной стратегии при планирования учебно-воспитательного процесса (далее – УВП)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1.6.1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Является основной для перспективного планирования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5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/>
                <w:bCs/>
              </w:rPr>
              <w:t xml:space="preserve">Выбор одного </w:t>
            </w:r>
          </w:p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/>
                <w:bCs/>
              </w:rPr>
              <w:t>пункта из трех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1.6.2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Используется время от времени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  <w:r w:rsidRPr="00CC5BCA">
              <w:t>3</w:t>
            </w: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1.6.3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Стратегия не разработана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  <w:r w:rsidRPr="00CC5BCA">
              <w:t>0</w:t>
            </w: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1.7. Определение возможностей для повышения качества образования ОУ и установление приоритетов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1.7.1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Приоритетные направления совершенствования УВП за последние 2 (два) года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  <w:trHeight w:val="348"/>
        </w:trPr>
        <w:tc>
          <w:tcPr>
            <w:tcW w:w="9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2F317D" w:rsidRDefault="003102D5" w:rsidP="00C55AD1">
            <w:pPr>
              <w:rPr>
                <w:i/>
              </w:rPr>
            </w:pPr>
            <w:r w:rsidRPr="00CC5BCA">
              <w:t>Примеры:</w:t>
            </w:r>
            <w:r>
              <w:t xml:space="preserve"> </w:t>
            </w:r>
            <w:r w:rsidRPr="002F317D">
              <w:rPr>
                <w:i/>
              </w:rPr>
              <w:t>эффективность работы со слабоуспевающими учащимися.</w:t>
            </w:r>
          </w:p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 Ресурсное обеспечение вносимых изменений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Инициатива и потенциал работников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Поддержка учащихся и их родителей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Возможности организаций-партнеров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Бюджетное финансирование в соответствии с государственным заданием (субсидии для частных (негосударственных ОУ))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1.8.5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Дополнительные финансовые ресурсы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 w:hanging="108"/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1.8.6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Победы ОУ в конкурсе приоритетного национального проекта «Образование»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1.8.7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Другое: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1.9. Проектирование и разработка новых видов услуг (программ и др.) для повышения качества образования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 xml:space="preserve">Пример: </w:t>
            </w:r>
          </w:p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1.10. Разработка и осуществление программ совершенствования материально-технической базы и учебно-методического комплекса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 xml:space="preserve">Пример: </w:t>
            </w:r>
            <w:r>
              <w:t xml:space="preserve"> </w:t>
            </w:r>
            <w:r w:rsidRPr="002F317D">
              <w:rPr>
                <w:i/>
              </w:rPr>
              <w:t>оснащение учебного процесса средствами информатизации</w:t>
            </w:r>
            <w:r>
              <w:t>.</w:t>
            </w:r>
          </w:p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 Формирование организационной культуры (корпоративной культуры, уклада и др.)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Эмблема (герб, флаг)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Гимн (девиз)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Школьная форма (единый стиль одежды)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Система ученического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1.11.5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Корпоративная специфика отражена в уставе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1.11.6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Правила поведения учащихся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1.11.7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Деловой стиль одежды работников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1.11.8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Правила трудового распорядка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1.11.9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Этический кодекс или его аналог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1.11.10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Рациональное распределение функциональных обязанностей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1.11.11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 xml:space="preserve">Другое: </w:t>
            </w:r>
            <w:r w:rsidRPr="002F317D">
              <w:rPr>
                <w:i/>
                <w:iCs/>
              </w:rPr>
              <w:t>корпоративная специфика отражена в правилах внутреннего распорядка (приложение к коллективному договору на 2011-2014 годы)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Есть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 Стимулирование творчества, инноваций и сотрудничества работников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Поощрение творческой инициативы сотрудников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Поддержка различных форм сотрудничества внутри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Поддержка сотрудничества с другими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Поддержка внедрения информационных педтехнологий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198"/>
              <w:jc w:val="right"/>
            </w:pPr>
            <w:r w:rsidRPr="00CC5BCA">
              <w:t>Частично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108" w:right="-108" w:firstLine="108"/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1.12.5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Поддержка участия педагогов в конкурсах педмастерства</w:t>
            </w:r>
          </w:p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(при наличии районных победителей/лауреатов)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108" w:right="-108"/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1.12.6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Наличие городских победителей/лауреатов конкурсов педмастерства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/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1.12.7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Поддержка участия педагогов в конкурсе приоритетного национального проекта «Образование» (есть победители)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 w:hanging="108"/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1.12.8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Другие победы педагогов, руководителя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1.13. Работа администрации ОУ по повышению результативности собственной  деятельности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1.13.1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Курсы повышения квалификации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1.13.2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Освоение новых информационных технологий </w:t>
            </w:r>
            <w:r w:rsidRPr="00CC5BCA">
              <w:rPr>
                <w:b/>
                <w:bCs/>
                <w:iCs/>
              </w:rPr>
              <w:t>всей</w:t>
            </w:r>
            <w:r w:rsidRPr="00CC5BCA">
              <w:rPr>
                <w:iCs/>
              </w:rPr>
              <w:t xml:space="preserve"> административной группой (внедрены электронные варианты обеспечения управленческой деятельности)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1.13.3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Дополнительное экономическое, юридическое образование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1.13.4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Защита квалификационных (кандидатских) работ на материалах, полученных в ходе работы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pStyle w:val="a3"/>
              <w:tabs>
                <w:tab w:val="clear" w:pos="4677"/>
                <w:tab w:val="clear" w:pos="9355"/>
              </w:tabs>
            </w:pPr>
            <w:r w:rsidRPr="00CC5BCA">
              <w:t>1.14. Установление и развитие социального партнерства, совместная деятельность с партнерами по совершенствованию практики работы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1.14.1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right="-108"/>
            </w:pPr>
            <w:r w:rsidRPr="00CC5BCA">
              <w:rPr>
                <w:iCs/>
              </w:rPr>
              <w:t>Количество организаций-партнеров в образовательной отрасли (представляются документальные основания для сотрудничества)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1.14.2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Количество организаций-партнеров вне образовательной отрасли (представляются документальные основания для сотрудничества)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2F317D" w:rsidRDefault="003102D5" w:rsidP="00C55AD1">
            <w:pPr>
              <w:rPr>
                <w:i/>
              </w:rPr>
            </w:pPr>
            <w:r w:rsidRPr="00CC5BCA">
              <w:t xml:space="preserve">Примеры: </w:t>
            </w:r>
            <w:r>
              <w:t>-</w:t>
            </w:r>
            <w:r w:rsidRPr="002F317D">
              <w:rPr>
                <w:i/>
              </w:rPr>
              <w:t>ДДТ Петродворцового района, детская районная библиотека, ППМС центр, СДЮШОР Петродворцового района, СДЮШОР "СКА Петергоф", ГБДОУ №30)</w:t>
            </w:r>
          </w:p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828" w:hanging="360"/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t>1.14.3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r w:rsidRPr="00CC5BCA">
              <w:rPr>
                <w:iCs/>
              </w:rPr>
              <w:t>Преимущества совместной работы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D5" w:rsidRDefault="003102D5" w:rsidP="00C55AD1">
            <w:pPr>
              <w:rPr>
                <w:i/>
              </w:rPr>
            </w:pPr>
            <w:r w:rsidRPr="00CC5BCA">
              <w:t>Пример:</w:t>
            </w:r>
            <w:r>
              <w:t>-</w:t>
            </w:r>
            <w:r w:rsidRPr="00CC5BCA">
              <w:t xml:space="preserve"> </w:t>
            </w:r>
            <w:r w:rsidRPr="002F317D">
              <w:rPr>
                <w:i/>
              </w:rPr>
              <w:t>увеличение числа учащихся, охваченных внеурочной деятельностью, в том числе из "группы риска"</w:t>
            </w:r>
            <w:r>
              <w:rPr>
                <w:i/>
              </w:rPr>
              <w:t>;</w:t>
            </w:r>
          </w:p>
          <w:p w:rsidR="003102D5" w:rsidRPr="00CC5BCA" w:rsidRDefault="003102D5" w:rsidP="00C55AD1">
            <w:r>
              <w:rPr>
                <w:i/>
              </w:rPr>
              <w:t>-развитие творческого потенциала учащихся.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1.15. Инициирование и поддержка инноваций в ОУ с помощью партнерских взаимоотношений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Есть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 xml:space="preserve">Пример: </w:t>
            </w:r>
          </w:p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1.16. Признание вклада в развитие ОУ отдельных лиц и групп (вне ОУ), представляющих заинтересованные стороны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right="-71"/>
              <w:jc w:val="center"/>
            </w:pPr>
            <w:r w:rsidRPr="00CC5BCA">
              <w:t>1.16.1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Направление благодарственных писем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right="-71"/>
              <w:jc w:val="center"/>
            </w:pPr>
            <w:r w:rsidRPr="00CC5BCA">
              <w:t>1.16.2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Публикации в СМИ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828" w:hanging="180"/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right="-71"/>
              <w:jc w:val="center"/>
            </w:pPr>
            <w:r w:rsidRPr="00CC5BCA">
              <w:t>1.16.3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Награждение специальными призами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right="-71"/>
              <w:jc w:val="center"/>
            </w:pPr>
            <w:r w:rsidRPr="00CC5BCA">
              <w:t>1.16.4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Организация особых торжественных церемоний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lastRenderedPageBreak/>
              <w:t>1.17. Участие представителей ОУ в различных конференциях, семинарах и др. (за последние 2 (два) года)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1.17.1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 базе ОУ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1.17.2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 уровне района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1.17.3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 уровне Санкт-Петербурга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1.17.4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 региональном, федеральном, международном  уровнях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</w:tbl>
    <w:p w:rsidR="003102D5" w:rsidRPr="002F317D" w:rsidRDefault="003102D5" w:rsidP="003102D5">
      <w:pPr>
        <w:rPr>
          <w:b/>
        </w:rPr>
      </w:pPr>
      <w:r w:rsidRPr="002F317D">
        <w:rPr>
          <w:b/>
        </w:rPr>
        <w:t xml:space="preserve">Сумма по разделу 1 - 248 баллов </w:t>
      </w:r>
    </w:p>
    <w:p w:rsidR="003102D5" w:rsidRPr="00CC5BCA" w:rsidRDefault="003102D5" w:rsidP="003102D5"/>
    <w:p w:rsidR="003102D5" w:rsidRPr="00CC5BCA" w:rsidRDefault="003102D5" w:rsidP="003102D5">
      <w:pPr>
        <w:ind w:left="-540"/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36"/>
        <w:gridCol w:w="6443"/>
        <w:gridCol w:w="900"/>
        <w:gridCol w:w="900"/>
        <w:gridCol w:w="721"/>
      </w:tblGrid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Cs/>
              </w:rPr>
              <w:t>2. Кадровая политика ОУ</w:t>
            </w: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2.1. Разработка кадровой политики ОУ и ее оформление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Имеется документально оформленная кадровая политика, раздел, посвященный кадровой политике в Программе развития ОУ</w:t>
            </w:r>
          </w:p>
          <w:p w:rsidR="003102D5" w:rsidRPr="00CC5BCA" w:rsidRDefault="003102D5" w:rsidP="00C55AD1">
            <w:r w:rsidRPr="00CC5BCA">
              <w:rPr>
                <w:iCs/>
              </w:rPr>
              <w:t>(</w:t>
            </w:r>
            <w:r w:rsidRPr="002F317D">
              <w:rPr>
                <w:i/>
                <w:iCs/>
              </w:rPr>
              <w:t>наименование документа целевая программа в программе развития ОУ)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2.1.2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Разработаны принципы подбора кадров на работу в ОУ, которые реализуется на практике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2.1.3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Имеются специальные программы в области управления персоналом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 Основные характеристики кадровой политики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Привлечение на работу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Наличие образовательного ценза для принимаемых на работу сотрудников (педагогическое образование)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Преимущественный прием сотрудников на работу на постоянной основе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Более 75%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Менее25%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left="-107" w:right="-108"/>
            </w:pPr>
            <w:r w:rsidRPr="00CC5BCA">
              <w:t>От 25% до 75%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 xml:space="preserve">В школе есть педагоги, участвующие в работе предметных комиссий в период проведения </w:t>
            </w:r>
            <w:r w:rsidRPr="00CC5BCA">
              <w:rPr>
                <w:iCs/>
              </w:rPr>
              <w:t>единого государственного экзамена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2.2.6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Создание условий и контроль за прохождением курсов и работой педагогов школы на пунктах проведения экзаменов в период единого государственного экзамена (отсутствие жалоб)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 Применение инновационных методов менеджмента в ОУ, информационное обеспечение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Проведение обучающих семинаров на базе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Наличие портфолио (индивидуальных папок) педагогов (более 50% педагогов)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Педагоги ОУ работают с «электронным дневником»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Работа педагогов в режиме самоконтроля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Работа временных и/или постоянных групп по актуальным вопросам педагогической/управленческой  практики (документально подтверждённая)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Специализированная система стимулирования педагогов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2.3.7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Поддержка обучения сотрудников в аспирантуре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2.3.8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Наличие локальной информационной сети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2.3.9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Наличие плана/программ в области обмена информацией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Осведомленность персонала о работе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2F317D" w:rsidRDefault="003102D5" w:rsidP="00C55AD1">
            <w:pPr>
              <w:jc w:val="center"/>
              <w:rPr>
                <w:b/>
              </w:rPr>
            </w:pPr>
            <w:r w:rsidRPr="002F317D">
              <w:rPr>
                <w:b/>
              </w:rPr>
              <w:t>Высокая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Низкая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Сред-няя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2.3.11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Другое: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2.4. Микроклимат в педагогическом коллективе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2.4.1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Отсутствие внутренних конфликтов, жалоб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2.4.2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Наличие инициатив сотрудников по улучшению педагогической/у</w:t>
            </w:r>
            <w:r>
              <w:rPr>
                <w:iCs/>
              </w:rPr>
              <w:t>правленческой практики (назвать:</w:t>
            </w:r>
          </w:p>
          <w:p w:rsidR="003102D5" w:rsidRPr="00E97C58" w:rsidRDefault="003102D5" w:rsidP="00C55AD1">
            <w:pPr>
              <w:rPr>
                <w:i/>
                <w:iCs/>
              </w:rPr>
            </w:pPr>
            <w:r>
              <w:rPr>
                <w:iCs/>
              </w:rPr>
              <w:t>-</w:t>
            </w:r>
            <w:r w:rsidRPr="00E97C58">
              <w:rPr>
                <w:i/>
                <w:iCs/>
              </w:rPr>
              <w:t>проведение методических советов;</w:t>
            </w:r>
          </w:p>
          <w:p w:rsidR="003102D5" w:rsidRPr="00E97C58" w:rsidRDefault="003102D5" w:rsidP="00C55AD1">
            <w:pPr>
              <w:rPr>
                <w:i/>
                <w:iCs/>
              </w:rPr>
            </w:pPr>
            <w:r w:rsidRPr="00E97C58">
              <w:rPr>
                <w:i/>
                <w:iCs/>
              </w:rPr>
              <w:t>-проведение информационных совещаний учителей в единый день в начале недели;</w:t>
            </w:r>
          </w:p>
          <w:p w:rsidR="003102D5" w:rsidRPr="00E97C58" w:rsidRDefault="003102D5" w:rsidP="00C55AD1">
            <w:pPr>
              <w:rPr>
                <w:i/>
                <w:iCs/>
              </w:rPr>
            </w:pPr>
            <w:r w:rsidRPr="00E97C58">
              <w:rPr>
                <w:i/>
                <w:iCs/>
              </w:rPr>
              <w:t>-проведение классных часов по отдельному графику;</w:t>
            </w:r>
          </w:p>
          <w:p w:rsidR="003102D5" w:rsidRPr="00CC5BCA" w:rsidRDefault="003102D5" w:rsidP="00C55AD1">
            <w:r w:rsidRPr="00E97C58">
              <w:rPr>
                <w:i/>
                <w:iCs/>
              </w:rPr>
              <w:t>-проведение родительских собраний в единый день (четверг).)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 Признание заслуг сотрудников (наличие за последние 2 года)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Государственные награды и почетные звания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Отраслевые награды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Региональные награды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Грамоты и благодарности органов управления образованием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Проведение в школе конкурсов (смотров) педагогических достижений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2.5.7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Поощрения на школьном уровне (грамоты, благодарности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2.5.8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Письма и благодарности от учащихся и их родителей, от организаций-партнеров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2.6. Общая эффективность кадровой политики ООУ</w:t>
            </w:r>
          </w:p>
        </w:tc>
      </w:tr>
      <w:tr w:rsidR="003102D5" w:rsidRPr="00E97C58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828" w:hanging="36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2.6.1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Обоснованность педагогической нагрузки сотрудников (доля педагогов, имеющих учебную нагрузку более 1,5 ставки)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Более 30%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До 30%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2.6.2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Высокая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Низкая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Средняя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2.6.3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Ротация педагогических кадров за последние 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До 10%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Более 30 %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До 30 %</w:t>
            </w:r>
          </w:p>
        </w:tc>
      </w:tr>
    </w:tbl>
    <w:p w:rsidR="003102D5" w:rsidRPr="00E97C58" w:rsidRDefault="003102D5" w:rsidP="003102D5">
      <w:pPr>
        <w:ind w:left="-180"/>
        <w:rPr>
          <w:b/>
        </w:rPr>
      </w:pPr>
      <w:r w:rsidRPr="00E97C58">
        <w:rPr>
          <w:b/>
        </w:rPr>
        <w:t>Сумма по разделу 2 - 123 балла</w:t>
      </w:r>
    </w:p>
    <w:p w:rsidR="003102D5" w:rsidRPr="00CC5BCA" w:rsidRDefault="003102D5" w:rsidP="003102D5"/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57"/>
        <w:gridCol w:w="6443"/>
        <w:gridCol w:w="900"/>
        <w:gridCol w:w="900"/>
        <w:gridCol w:w="90"/>
        <w:gridCol w:w="810"/>
      </w:tblGrid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Cs/>
              </w:rPr>
              <w:t>3. Удовлетворенность потребителей качеством образования ОУ</w:t>
            </w: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 Общее восприятие ОУ потребителями (в т.ч. по результатам опросов)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Доступность сведений об ОУ (образовательные программы, в т.ч. дополнительное образование, педагогические кадры, внешние связи)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Высокая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Низкая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Средняя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Основные каналы информирования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Есть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r w:rsidRPr="00CC5BCA">
              <w:t xml:space="preserve">Примеры: 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-сайт ОУ;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-информационный стенд внутри здания;</w:t>
            </w:r>
          </w:p>
          <w:p w:rsidR="003102D5" w:rsidRPr="00CC5BCA" w:rsidRDefault="003102D5" w:rsidP="00C55AD1">
            <w:r w:rsidRPr="00E97C58">
              <w:rPr>
                <w:i/>
              </w:rPr>
              <w:t>-информация о проводимых мероприятиях на информационных стендах вне учреждения.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Количество обращений о приеме в 1 класс за предыдущий учебный год </w:t>
            </w:r>
          </w:p>
          <w:p w:rsidR="003102D5" w:rsidRPr="00CC5BCA" w:rsidRDefault="003102D5" w:rsidP="00C55AD1">
            <w:r w:rsidRPr="00CC5BCA">
              <w:rPr>
                <w:iCs/>
              </w:rPr>
              <w:t>(не ниже плана, согласованного учредителем)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left="-828" w:firstLine="828"/>
            </w:pPr>
            <w:r w:rsidRPr="00CC5BCA">
              <w:rPr>
                <w:iCs/>
              </w:rPr>
              <w:t>План комплектования (количество 1 классов)</w:t>
            </w:r>
            <w:r>
              <w:rPr>
                <w:iCs/>
              </w:rPr>
              <w:t xml:space="preserve">          1 класс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left="-828" w:firstLine="828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Наполненность ОУ не ниже проектной мощности, определённой лицензией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Проектная мощность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>
              <w:t xml:space="preserve">455 </w:t>
            </w:r>
            <w:r w:rsidRPr="00CC5BCA">
              <w:t>чел.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3.1.5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Наличие информации о положении ОУ в районных рейтингах (в районных, городских СМИ)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900" w:type="dxa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 Характеристика образовательных услуг ОУ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 xml:space="preserve">Качество образовательных услуг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Высокое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Низкое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Среднее</w:t>
            </w: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3 (три) конкурентных преимущества ОУ (на основе самооценки)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Можно отме-тить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Трудно опреде-лить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r w:rsidRPr="00CC5BCA">
              <w:t xml:space="preserve">Примеры: </w:t>
            </w:r>
          </w:p>
          <w:p w:rsidR="003102D5" w:rsidRPr="00E97C58" w:rsidRDefault="003102D5" w:rsidP="00C55AD1">
            <w:pPr>
              <w:rPr>
                <w:i/>
              </w:rPr>
            </w:pPr>
            <w:r>
              <w:t>-</w:t>
            </w:r>
            <w:r w:rsidRPr="00E97C58">
              <w:rPr>
                <w:i/>
              </w:rPr>
              <w:t>микроклимат ОУ;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-индивидуальный подход к учащимся;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-умение работать с трудным контингентом;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-укрепление здоровья учащихся (обучение учащихся, занимающихся хоккеем с СДЮШОР "СКА Петергоф" с 2000 года)</w:t>
            </w:r>
          </w:p>
          <w:p w:rsidR="003102D5" w:rsidRPr="00CC5BCA" w:rsidRDefault="003102D5" w:rsidP="00C55AD1"/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3.2.3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Конкурентоспособность ОУ на рынке образовательных услуг (в районе)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Высокая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Низкая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Средняя</w:t>
            </w: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3.2.4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Наличие жалоб, замечаний и нареканий по качеству услуг за предыдущий учебный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Есть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3.2.5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Отсутствие случаев травматизма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3.2.6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Работа ОУ по повышению безопасности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E97C58" w:rsidRDefault="003102D5" w:rsidP="00C55AD1">
            <w:pPr>
              <w:rPr>
                <w:i/>
              </w:rPr>
            </w:pPr>
            <w:r w:rsidRPr="00CC5BCA">
              <w:t xml:space="preserve">Пример: </w:t>
            </w:r>
            <w:r>
              <w:t>-</w:t>
            </w:r>
            <w:r w:rsidRPr="00E97C58">
              <w:rPr>
                <w:i/>
              </w:rPr>
              <w:t>наличие пропускного режима в ОУ;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-организация дежурства учителей и учащихся;</w:t>
            </w:r>
          </w:p>
          <w:p w:rsidR="003102D5" w:rsidRPr="00E97C58" w:rsidRDefault="003102D5" w:rsidP="00C55AD1">
            <w:pPr>
              <w:rPr>
                <w:i/>
              </w:rPr>
            </w:pPr>
            <w:r w:rsidRPr="00E97C58">
              <w:rPr>
                <w:i/>
              </w:rPr>
              <w:t>-проведение объектовых тренировок по отработке навыков</w:t>
            </w:r>
            <w:r>
              <w:rPr>
                <w:i/>
              </w:rPr>
              <w:t xml:space="preserve"> безопасности жизнедеятельности.</w:t>
            </w:r>
          </w:p>
          <w:p w:rsidR="003102D5" w:rsidRPr="00CC5BCA" w:rsidRDefault="003102D5" w:rsidP="00C55AD1"/>
        </w:tc>
      </w:tr>
    </w:tbl>
    <w:p w:rsidR="003102D5" w:rsidRPr="00E97C58" w:rsidRDefault="003102D5" w:rsidP="003102D5">
      <w:pPr>
        <w:rPr>
          <w:b/>
        </w:rPr>
      </w:pPr>
      <w:r w:rsidRPr="00E97C58">
        <w:rPr>
          <w:b/>
        </w:rPr>
        <w:t xml:space="preserve">Сумма по разделу 3 - 46 баллов </w:t>
      </w:r>
    </w:p>
    <w:p w:rsidR="003102D5" w:rsidRPr="00CC5BCA" w:rsidRDefault="003102D5" w:rsidP="003102D5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37"/>
        <w:gridCol w:w="6263"/>
        <w:gridCol w:w="900"/>
        <w:gridCol w:w="990"/>
        <w:gridCol w:w="810"/>
      </w:tblGrid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Cs/>
              </w:rPr>
              <w:t>4. Взаимодействие ОУ с обществом</w:t>
            </w: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 Следование принципам государственно-общественного управления ОУ</w:t>
            </w: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Попечительский совет (оформлен как юридическое лицо)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Родительский клуб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Родительский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Родительское собрание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Участие представителей общественности в работе Совета школы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>Создан и функционирует орган ученического самоуправления школы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4.1.7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Другое: </w:t>
            </w:r>
            <w:r w:rsidRPr="00E97C58">
              <w:rPr>
                <w:i/>
                <w:iCs/>
              </w:rPr>
              <w:t>совет отцов ОУ</w:t>
            </w:r>
            <w:r>
              <w:rPr>
                <w:iCs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E97C58" w:rsidRDefault="003102D5" w:rsidP="00C55AD1">
            <w:pPr>
              <w:jc w:val="center"/>
              <w:rPr>
                <w:b/>
              </w:rPr>
            </w:pPr>
            <w:r w:rsidRPr="00E97C58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4.2. Открытость информации об ОУ для заинтересованных сторон</w:t>
            </w: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4.2.1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Наличие информации об ОУ в СМИ за последние 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4.2.2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Получение наград на конкурсах (выставках, смотрах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4.2.3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Получение грантов, премий ОУ и/или отдельными его сотрудниками (…………………………………………………………)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4.3. Взаимоотношения ОУ с органами власти и управления</w:t>
            </w: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4.3.1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 xml:space="preserve">Участие работников и учащихся в общественных инициативах (перечислить </w:t>
            </w:r>
            <w:r w:rsidRPr="00427426">
              <w:rPr>
                <w:i/>
                <w:iCs/>
              </w:rPr>
              <w:t>участие в волонтёрском движении)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4.3.2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left="-145" w:right="-108"/>
            </w:pPr>
            <w:r w:rsidRPr="00CC5BCA">
              <w:rPr>
                <w:iCs/>
              </w:rPr>
              <w:t xml:space="preserve">Наличие благодарностей от органов государственной власти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4.3.3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 xml:space="preserve">Наличие благодарностей от органов местного самоуправления, общественных организаций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 Участие в акциях благотворительности и общественных работах (документально подтверждено)</w:t>
            </w: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Праздник для ветеранов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Благотворительный концерт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Субботник по уборке пришкольной территории и др.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Ярмарка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Шефство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4.4.6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Другое:</w:t>
            </w:r>
            <w:r>
              <w:rPr>
                <w:iCs/>
              </w:rPr>
              <w:t xml:space="preserve"> </w:t>
            </w:r>
            <w:r w:rsidRPr="00427426">
              <w:rPr>
                <w:i/>
                <w:iCs/>
              </w:rPr>
              <w:t xml:space="preserve">участие в акции "Помоги памятникам Отечества", </w:t>
            </w:r>
            <w:r>
              <w:rPr>
                <w:i/>
                <w:iCs/>
              </w:rPr>
              <w:t>"П</w:t>
            </w:r>
            <w:r w:rsidRPr="00427426">
              <w:rPr>
                <w:i/>
                <w:iCs/>
              </w:rPr>
              <w:t>одарок ветерану</w:t>
            </w:r>
            <w:r>
              <w:rPr>
                <w:i/>
                <w:iCs/>
              </w:rPr>
              <w:t>"</w:t>
            </w:r>
            <w:r w:rsidRPr="00427426">
              <w:rPr>
                <w:i/>
                <w:iCs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4.5. Международное сотрудничество ОУ (документально подтверждено)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Есть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 xml:space="preserve">Примеры: </w:t>
            </w:r>
          </w:p>
          <w:p w:rsidR="003102D5" w:rsidRPr="00CC5BCA" w:rsidRDefault="003102D5" w:rsidP="00C55AD1"/>
        </w:tc>
      </w:tr>
    </w:tbl>
    <w:p w:rsidR="003102D5" w:rsidRPr="00427426" w:rsidRDefault="003102D5" w:rsidP="003102D5">
      <w:pPr>
        <w:ind w:left="-120"/>
        <w:rPr>
          <w:b/>
        </w:rPr>
      </w:pPr>
      <w:r w:rsidRPr="00427426">
        <w:rPr>
          <w:b/>
        </w:rPr>
        <w:t>Сумма по разделу 4 - 65 баллов</w:t>
      </w:r>
    </w:p>
    <w:p w:rsidR="003102D5" w:rsidRPr="00CC5BCA" w:rsidRDefault="003102D5" w:rsidP="003102D5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37"/>
        <w:gridCol w:w="6263"/>
        <w:gridCol w:w="900"/>
        <w:gridCol w:w="990"/>
        <w:gridCol w:w="810"/>
      </w:tblGrid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rPr>
                <w:b/>
                <w:bCs/>
              </w:rPr>
            </w:pPr>
            <w:r w:rsidRPr="00CC5BCA">
              <w:rPr>
                <w:bCs/>
              </w:rPr>
              <w:t>5. Общие результаты работы ОУ</w:t>
            </w: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5.1. Сопоставление образовательных услуг с услугами других ОУ (аналогичного типа)</w:t>
            </w: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5.1.1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Лучшее ОУ в «группе»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5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  <w:r w:rsidRPr="00CC5BCA">
              <w:rPr>
                <w:b/>
                <w:bCs/>
              </w:rPr>
              <w:t>Выбор одного пункта из трех</w:t>
            </w: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5.1.2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Соответствует «среднему» уровню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5.1.3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Ниже «среднего»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0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5.2. Участие в добровольной сертификации отдельных элементов услуг (назвать ………………………………………………………………)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Есть опыт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 опыта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gridBefore w:val="1"/>
          <w:wBefore w:w="108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 Показатели финансовой деятельности ОУ</w:t>
            </w: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>
              <w:rPr>
                <w:iCs/>
              </w:rPr>
              <w:t>Исполнение бюджета в 2011</w:t>
            </w:r>
            <w:r w:rsidRPr="00CC5BCA">
              <w:rPr>
                <w:iCs/>
              </w:rPr>
              <w:t xml:space="preserve"> году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Менее 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Источник внебюджетных средств - дополнительные платные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 xml:space="preserve">Источник внебюджетных средств - целевые благотворительные взносы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 xml:space="preserve">Другой основной источник внебюджетных средств: </w:t>
            </w:r>
            <w:r w:rsidRPr="00427426">
              <w:rPr>
                <w:i/>
                <w:iCs/>
              </w:rPr>
              <w:t>средства от сдачи в почасовую аренду помещений ОУ СЗТУ под образовательные цели.</w:t>
            </w:r>
            <w:r>
              <w:rPr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Ключевое направление расходования средств – повышение квалификации  педагогов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  <w:rPr>
                <w:b/>
                <w:bCs/>
              </w:rPr>
            </w:pPr>
            <w:r w:rsidRPr="00CC5BCA">
              <w:rPr>
                <w:b/>
                <w:bCs/>
              </w:rPr>
              <w:t xml:space="preserve">Выбор одного </w:t>
            </w:r>
          </w:p>
          <w:p w:rsidR="003102D5" w:rsidRPr="00CC5BCA" w:rsidRDefault="003102D5" w:rsidP="00C55AD1">
            <w:pPr>
              <w:jc w:val="center"/>
            </w:pPr>
            <w:r w:rsidRPr="00CC5BCA">
              <w:rPr>
                <w:b/>
                <w:bCs/>
              </w:rPr>
              <w:t>пункта из трех</w:t>
            </w: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Ключевое направление расходования средств - улучшение материальной базы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Да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rPr>
                <w:iCs/>
              </w:rPr>
              <w:t>Ключевое направление расходования средств – ремонтные 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5.3.8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Cs/>
              </w:rPr>
            </w:pPr>
            <w:r w:rsidRPr="00CC5BCA">
              <w:rPr>
                <w:iCs/>
              </w:rPr>
              <w:t xml:space="preserve">Иные направления расходования внебюджетных средств, стимулирующие развитие ОУ: </w:t>
            </w:r>
            <w:r>
              <w:rPr>
                <w:iCs/>
              </w:rPr>
              <w:t xml:space="preserve"> </w:t>
            </w:r>
          </w:p>
          <w:p w:rsidR="003102D5" w:rsidRPr="00CC5BCA" w:rsidRDefault="003102D5" w:rsidP="00C55AD1">
            <w:r>
              <w:rPr>
                <w:iCs/>
              </w:rPr>
              <w:t>-</w:t>
            </w:r>
            <w:r w:rsidRPr="00427426">
              <w:rPr>
                <w:i/>
                <w:iCs/>
              </w:rPr>
              <w:t>приобретение компьютерной техники.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pPr>
              <w:ind w:right="-108"/>
            </w:pPr>
            <w:r w:rsidRPr="00CC5BCA">
              <w:t>5.4. Освоение новых видов образовательных услуг (за последние 5 лет)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427426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427426" w:rsidRDefault="003102D5" w:rsidP="00C55AD1">
            <w:r w:rsidRPr="00427426">
              <w:t xml:space="preserve">Пример: </w:t>
            </w:r>
          </w:p>
          <w:p w:rsidR="003102D5" w:rsidRPr="00427426" w:rsidRDefault="003102D5" w:rsidP="00C55AD1">
            <w:pPr>
              <w:rPr>
                <w:i/>
              </w:rPr>
            </w:pPr>
            <w:r w:rsidRPr="00427426">
              <w:rPr>
                <w:i/>
              </w:rPr>
              <w:t xml:space="preserve">-организация работы группы </w:t>
            </w:r>
            <w:r>
              <w:rPr>
                <w:i/>
              </w:rPr>
              <w:t>детей</w:t>
            </w:r>
            <w:r w:rsidRPr="00427426">
              <w:rPr>
                <w:i/>
              </w:rPr>
              <w:t xml:space="preserve"> 6,5 лет по подготовке к обучению в школе.</w:t>
            </w:r>
          </w:p>
          <w:p w:rsidR="003102D5" w:rsidRPr="00427426" w:rsidRDefault="003102D5" w:rsidP="00C55AD1">
            <w:pPr>
              <w:rPr>
                <w:i/>
              </w:rPr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ind w:left="-648" w:firstLine="180"/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 xml:space="preserve">5.5. Внедрение инновационных технологий, методик в работу ОУ </w:t>
            </w:r>
          </w:p>
          <w:p w:rsidR="003102D5" w:rsidRPr="00CC5BCA" w:rsidRDefault="003102D5" w:rsidP="00C55AD1">
            <w:r w:rsidRPr="00CC5BCA">
              <w:t>(за последние 2 года)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r w:rsidRPr="00CC5BCA">
              <w:t xml:space="preserve">Пример: </w:t>
            </w:r>
          </w:p>
          <w:p w:rsidR="003102D5" w:rsidRPr="00CC5BCA" w:rsidRDefault="003102D5" w:rsidP="00C55AD1">
            <w:r>
              <w:t>-</w:t>
            </w:r>
            <w:r w:rsidRPr="00427426">
              <w:rPr>
                <w:i/>
              </w:rPr>
              <w:t>использование мультимедийных систем в образовательном процессе</w:t>
            </w:r>
            <w:r>
              <w:t>.</w:t>
            </w:r>
          </w:p>
          <w:p w:rsidR="003102D5" w:rsidRPr="00CC5BCA" w:rsidRDefault="003102D5" w:rsidP="00C55AD1"/>
        </w:tc>
      </w:tr>
      <w:tr w:rsidR="003102D5" w:rsidRPr="00CC5BCA" w:rsidTr="00C55AD1">
        <w:trPr>
          <w:cantSplit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>
            <w:r w:rsidRPr="00CC5BCA">
              <w:t>5.6. Наличие оригинальных (специфических) результатов деятельности ОУ (за последние 2 года) – не более 5 примеров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427426" w:rsidRDefault="003102D5" w:rsidP="00C55AD1">
            <w:pPr>
              <w:jc w:val="center"/>
              <w:rPr>
                <w:b/>
              </w:rPr>
            </w:pPr>
            <w:r w:rsidRPr="00427426">
              <w:rPr>
                <w:b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  <w:r w:rsidRPr="00CC5BCA"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CC5BCA" w:rsidRDefault="003102D5" w:rsidP="00C55AD1">
            <w:pPr>
              <w:jc w:val="center"/>
            </w:pPr>
          </w:p>
        </w:tc>
      </w:tr>
      <w:tr w:rsidR="003102D5" w:rsidRPr="00CC5BCA" w:rsidTr="00C55AD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02D5" w:rsidRPr="00CC5BCA" w:rsidRDefault="003102D5" w:rsidP="00C55AD1"/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CC5BCA" w:rsidRDefault="003102D5" w:rsidP="00C55AD1"/>
        </w:tc>
        <w:tc>
          <w:tcPr>
            <w:tcW w:w="8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r w:rsidRPr="00CC5BCA">
              <w:t>Примеры:</w:t>
            </w:r>
          </w:p>
          <w:p w:rsidR="003102D5" w:rsidRPr="00427426" w:rsidRDefault="003102D5" w:rsidP="00C55AD1">
            <w:pPr>
              <w:rPr>
                <w:i/>
              </w:rPr>
            </w:pPr>
            <w:r>
              <w:t>-</w:t>
            </w:r>
            <w:r w:rsidRPr="00427426">
              <w:rPr>
                <w:i/>
              </w:rPr>
              <w:t>совместная работа с СДЮШОР "СКА Петергоф" по обучению учащихся, занимающихся хоккеем (победы на уровне Санкт-Петербурга, России, на международных турнирах)</w:t>
            </w:r>
            <w:r>
              <w:rPr>
                <w:i/>
              </w:rPr>
              <w:t>.</w:t>
            </w:r>
            <w:r w:rsidRPr="00427426">
              <w:rPr>
                <w:i/>
              </w:rPr>
              <w:t xml:space="preserve"> </w:t>
            </w:r>
          </w:p>
          <w:p w:rsidR="003102D5" w:rsidRPr="00CC5BCA" w:rsidRDefault="003102D5" w:rsidP="00C55AD1"/>
        </w:tc>
      </w:tr>
    </w:tbl>
    <w:p w:rsidR="003102D5" w:rsidRDefault="003102D5" w:rsidP="003102D5">
      <w:pPr>
        <w:ind w:left="-540"/>
        <w:rPr>
          <w:b/>
        </w:rPr>
      </w:pPr>
    </w:p>
    <w:p w:rsidR="003102D5" w:rsidRPr="002A66FF" w:rsidRDefault="003102D5" w:rsidP="003102D5">
      <w:pPr>
        <w:ind w:left="-540"/>
        <w:rPr>
          <w:b/>
        </w:rPr>
      </w:pPr>
      <w:r w:rsidRPr="002A66FF">
        <w:rPr>
          <w:b/>
        </w:rPr>
        <w:t>Сумма по разделу 5 - 43 балла (Максимально - 55 баллов)</w:t>
      </w:r>
    </w:p>
    <w:p w:rsidR="003102D5" w:rsidRPr="00CC5BCA" w:rsidRDefault="003102D5" w:rsidP="003102D5">
      <w:pPr>
        <w:ind w:left="-540"/>
      </w:pPr>
    </w:p>
    <w:tbl>
      <w:tblPr>
        <w:tblW w:w="3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520"/>
      </w:tblGrid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Разделы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 w:rsidRPr="00CC5BCA">
              <w:t>Баллы</w:t>
            </w:r>
          </w:p>
        </w:tc>
      </w:tr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1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>
              <w:t>248</w:t>
            </w:r>
          </w:p>
        </w:tc>
      </w:tr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2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>
              <w:t>123</w:t>
            </w:r>
          </w:p>
        </w:tc>
      </w:tr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3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>
              <w:t>46</w:t>
            </w:r>
          </w:p>
        </w:tc>
      </w:tr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4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>
              <w:t>65</w:t>
            </w:r>
          </w:p>
        </w:tc>
      </w:tr>
      <w:tr w:rsidR="003102D5" w:rsidRPr="00CC5BCA" w:rsidTr="00C55AD1">
        <w:tc>
          <w:tcPr>
            <w:tcW w:w="1440" w:type="dxa"/>
          </w:tcPr>
          <w:p w:rsidR="003102D5" w:rsidRPr="00CC5BCA" w:rsidRDefault="003102D5" w:rsidP="00C55AD1">
            <w:pPr>
              <w:jc w:val="center"/>
            </w:pPr>
            <w:r w:rsidRPr="00CC5BCA">
              <w:t>5</w:t>
            </w:r>
          </w:p>
        </w:tc>
        <w:tc>
          <w:tcPr>
            <w:tcW w:w="2520" w:type="dxa"/>
          </w:tcPr>
          <w:p w:rsidR="003102D5" w:rsidRPr="00CC5BCA" w:rsidRDefault="003102D5" w:rsidP="00C55AD1">
            <w:pPr>
              <w:jc w:val="center"/>
            </w:pPr>
            <w:r>
              <w:t>43</w:t>
            </w:r>
          </w:p>
        </w:tc>
      </w:tr>
      <w:tr w:rsidR="003102D5" w:rsidRPr="002A66FF" w:rsidTr="00C55AD1">
        <w:tc>
          <w:tcPr>
            <w:tcW w:w="1440" w:type="dxa"/>
          </w:tcPr>
          <w:p w:rsidR="003102D5" w:rsidRPr="002A66FF" w:rsidRDefault="003102D5" w:rsidP="00C55AD1">
            <w:pPr>
              <w:jc w:val="center"/>
              <w:rPr>
                <w:b/>
              </w:rPr>
            </w:pPr>
            <w:r w:rsidRPr="002A66FF">
              <w:rPr>
                <w:b/>
              </w:rPr>
              <w:t>Всего:</w:t>
            </w:r>
          </w:p>
        </w:tc>
        <w:tc>
          <w:tcPr>
            <w:tcW w:w="2520" w:type="dxa"/>
          </w:tcPr>
          <w:p w:rsidR="003102D5" w:rsidRPr="002A66FF" w:rsidRDefault="003102D5" w:rsidP="00C55AD1">
            <w:pPr>
              <w:jc w:val="center"/>
              <w:rPr>
                <w:b/>
              </w:rPr>
            </w:pPr>
            <w:r w:rsidRPr="002A66FF">
              <w:rPr>
                <w:b/>
              </w:rPr>
              <w:t>525</w:t>
            </w:r>
          </w:p>
        </w:tc>
      </w:tr>
    </w:tbl>
    <w:p w:rsidR="003102D5" w:rsidRPr="005623B8" w:rsidRDefault="003102D5" w:rsidP="003102D5">
      <w:pPr>
        <w:ind w:left="-540"/>
      </w:pPr>
    </w:p>
    <w:p w:rsidR="003102D5" w:rsidRPr="005623B8" w:rsidRDefault="003102D5" w:rsidP="003102D5">
      <w:pPr>
        <w:jc w:val="center"/>
      </w:pPr>
      <w:r>
        <w:t xml:space="preserve"> </w:t>
      </w:r>
    </w:p>
    <w:tbl>
      <w:tblPr>
        <w:tblW w:w="10215" w:type="dxa"/>
        <w:jc w:val="center"/>
        <w:tblLayout w:type="fixed"/>
        <w:tblLook w:val="04A0"/>
      </w:tblPr>
      <w:tblGrid>
        <w:gridCol w:w="1865"/>
        <w:gridCol w:w="2958"/>
        <w:gridCol w:w="284"/>
        <w:gridCol w:w="2270"/>
        <w:gridCol w:w="284"/>
        <w:gridCol w:w="2554"/>
      </w:tblGrid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 xml:space="preserve">  </w:t>
            </w: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</w:pPr>
            <w:r>
              <w:t>"08" октября 2012 года</w:t>
            </w:r>
          </w:p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</w:tr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>М.П.</w:t>
            </w:r>
          </w:p>
        </w:tc>
        <w:tc>
          <w:tcPr>
            <w:tcW w:w="2956" w:type="dxa"/>
            <w:hideMark/>
          </w:tcPr>
          <w:p w:rsidR="003102D5" w:rsidRDefault="003102D5" w:rsidP="00C55AD1">
            <w:pPr>
              <w:spacing w:line="276" w:lineRule="auto"/>
              <w:jc w:val="both"/>
            </w:pPr>
            <w:r>
              <w:t xml:space="preserve">Директор </w:t>
            </w:r>
          </w:p>
          <w:p w:rsidR="003102D5" w:rsidRDefault="003102D5" w:rsidP="00C55AD1">
            <w:pPr>
              <w:spacing w:line="276" w:lineRule="auto"/>
              <w:jc w:val="both"/>
            </w:pPr>
            <w:r>
              <w:t xml:space="preserve"> ГОУ школы № 542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  <w:p w:rsidR="003102D5" w:rsidRDefault="003102D5" w:rsidP="00C55AD1">
            <w:pPr>
              <w:spacing w:line="276" w:lineRule="auto"/>
              <w:jc w:val="both"/>
            </w:pPr>
            <w:r>
              <w:t>Смирнова А.Ш.</w:t>
            </w:r>
          </w:p>
        </w:tc>
      </w:tr>
      <w:tr w:rsidR="003102D5" w:rsidTr="00C55AD1">
        <w:trPr>
          <w:jc w:val="center"/>
        </w:trPr>
        <w:tc>
          <w:tcPr>
            <w:tcW w:w="186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</w:t>
            </w:r>
          </w:p>
        </w:tc>
      </w:tr>
    </w:tbl>
    <w:p w:rsidR="003102D5" w:rsidRPr="005623B8" w:rsidRDefault="003102D5" w:rsidP="003102D5">
      <w:pPr>
        <w:jc w:val="center"/>
      </w:pPr>
    </w:p>
    <w:p w:rsidR="003102D5" w:rsidRDefault="003102D5" w:rsidP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 w:rsidP="003102D5">
      <w:pPr>
        <w:tabs>
          <w:tab w:val="left" w:pos="567"/>
        </w:tabs>
        <w:ind w:left="-120" w:right="76"/>
        <w:rPr>
          <w:b/>
        </w:rPr>
      </w:pPr>
      <w:r>
        <w:rPr>
          <w:b/>
        </w:rPr>
        <w:t>Форма самообследования 6</w:t>
      </w:r>
    </w:p>
    <w:p w:rsidR="003102D5" w:rsidRDefault="003102D5" w:rsidP="003102D5">
      <w:pPr>
        <w:tabs>
          <w:tab w:val="left" w:pos="567"/>
        </w:tabs>
        <w:ind w:left="-120" w:right="76"/>
        <w:rPr>
          <w:b/>
        </w:rPr>
      </w:pPr>
    </w:p>
    <w:p w:rsidR="003102D5" w:rsidRDefault="003102D5" w:rsidP="003102D5">
      <w:pPr>
        <w:tabs>
          <w:tab w:val="left" w:pos="567"/>
        </w:tabs>
        <w:ind w:left="-120" w:right="76"/>
        <w:jc w:val="center"/>
        <w:rPr>
          <w:b/>
        </w:rPr>
      </w:pPr>
      <w:r>
        <w:rPr>
          <w:b/>
        </w:rPr>
        <w:t>Сводная информационная справка по результатам самообследования</w:t>
      </w:r>
    </w:p>
    <w:p w:rsidR="003102D5" w:rsidRDefault="003102D5" w:rsidP="003102D5">
      <w:pPr>
        <w:tabs>
          <w:tab w:val="left" w:pos="567"/>
        </w:tabs>
        <w:ind w:left="-120" w:right="76"/>
        <w:jc w:val="center"/>
        <w:rPr>
          <w:b/>
        </w:rPr>
      </w:pPr>
    </w:p>
    <w:p w:rsidR="003102D5" w:rsidRPr="00957910" w:rsidRDefault="003102D5" w:rsidP="003102D5">
      <w:pPr>
        <w:pStyle w:val="31"/>
        <w:ind w:left="-180" w:right="-284"/>
        <w:jc w:val="center"/>
        <w:rPr>
          <w:b w:val="0"/>
          <w:i/>
          <w:iCs/>
        </w:rPr>
      </w:pPr>
      <w:r w:rsidRPr="00957910">
        <w:t xml:space="preserve"> </w:t>
      </w:r>
      <w:r w:rsidRPr="00957910">
        <w:rPr>
          <w:i/>
          <w:iCs/>
        </w:rPr>
        <w:t>Государственного бюджетного общеобразовательного  учреждения</w:t>
      </w:r>
    </w:p>
    <w:p w:rsidR="003102D5" w:rsidRPr="00957910" w:rsidRDefault="003102D5" w:rsidP="003102D5">
      <w:pPr>
        <w:pStyle w:val="31"/>
        <w:ind w:left="-180" w:right="-284"/>
        <w:jc w:val="center"/>
        <w:rPr>
          <w:b w:val="0"/>
          <w:i/>
          <w:iCs/>
        </w:rPr>
      </w:pPr>
      <w:r w:rsidRPr="00957910">
        <w:rPr>
          <w:i/>
          <w:iCs/>
        </w:rPr>
        <w:t xml:space="preserve"> средней общеобразовательной </w:t>
      </w:r>
    </w:p>
    <w:p w:rsidR="003102D5" w:rsidRPr="00957910" w:rsidRDefault="003102D5" w:rsidP="003102D5">
      <w:pPr>
        <w:pStyle w:val="31"/>
        <w:ind w:left="-180" w:right="-284"/>
        <w:jc w:val="center"/>
        <w:rPr>
          <w:b w:val="0"/>
          <w:i/>
          <w:iCs/>
        </w:rPr>
      </w:pPr>
      <w:r w:rsidRPr="00957910">
        <w:rPr>
          <w:i/>
          <w:iCs/>
        </w:rPr>
        <w:t>школы № 542 Петродворцового района Санкт-Петербурга</w:t>
      </w:r>
    </w:p>
    <w:p w:rsidR="003102D5" w:rsidRDefault="003102D5" w:rsidP="003102D5">
      <w:pPr>
        <w:tabs>
          <w:tab w:val="left" w:pos="567"/>
        </w:tabs>
        <w:ind w:left="-120" w:right="76"/>
        <w:jc w:val="center"/>
        <w:rPr>
          <w:sz w:val="18"/>
          <w:szCs w:val="18"/>
        </w:rPr>
      </w:pPr>
    </w:p>
    <w:p w:rsidR="003102D5" w:rsidRDefault="003102D5" w:rsidP="003102D5">
      <w:pPr>
        <w:tabs>
          <w:tab w:val="left" w:pos="567"/>
        </w:tabs>
        <w:ind w:left="-120" w:right="76"/>
        <w:jc w:val="center"/>
        <w:rPr>
          <w:b/>
        </w:rPr>
      </w:pPr>
      <w:r>
        <w:rPr>
          <w:b/>
        </w:rPr>
        <w:lastRenderedPageBreak/>
        <w:t>для подготовки заключений по итогам аккредитационной экспертизы</w:t>
      </w:r>
    </w:p>
    <w:p w:rsidR="003102D5" w:rsidRDefault="003102D5" w:rsidP="00310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508"/>
        <w:gridCol w:w="2508"/>
      </w:tblGrid>
      <w:tr w:rsidR="003102D5" w:rsidTr="00C55AD1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Показатели выполнения </w:t>
            </w:r>
            <w:r>
              <w:rPr>
                <w:b/>
                <w:bCs/>
              </w:rPr>
              <w:t>федеральным государственным образовательным стандартам, государственным образовательным стандартам, государственного задания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rPr>
                <w:bCs/>
              </w:rPr>
            </w:pPr>
            <w:r>
              <w:rPr>
                <w:bCs/>
              </w:rPr>
              <w:t>Соответствие содержания подготовки обучающихся и выпускников образовательного учреждения федеральным государственным образовательным стандартам начального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  <w:rPr>
                <w:bCs/>
              </w:rPr>
            </w:pPr>
            <w:r>
              <w:rPr>
                <w:bCs/>
              </w:rPr>
              <w:t>21 балл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bCs/>
                <w:i/>
              </w:rPr>
            </w:pPr>
            <w:r>
              <w:rPr>
                <w:bCs/>
                <w:i/>
              </w:rPr>
              <w:t>Результаты самообследования (Форма 2)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rPr>
                <w:bCs/>
              </w:rPr>
              <w:t>Соответствие содержания подготовки обучающихся и выпускников образовательного учреждения федеральному компоненту государственных образовательных стандартов начального общего, основного общего, среднего (полного)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  <w:rPr>
                <w:bCs/>
              </w:rPr>
            </w:pPr>
            <w:r>
              <w:rPr>
                <w:bCs/>
              </w:rPr>
              <w:t>270 баллов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bCs/>
                <w:i/>
              </w:rPr>
            </w:pPr>
            <w:r>
              <w:rPr>
                <w:bCs/>
                <w:i/>
              </w:rPr>
              <w:t>Результаты самообследования (Форма 3.1)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 xml:space="preserve">Уровень освоения  обучающимися начальной, основной, средней (полной) ступеней общего образования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rPr>
                <w:b/>
              </w:rPr>
            </w:pPr>
            <w:r>
              <w:rPr>
                <w:lang w:val="en-US"/>
              </w:rPr>
              <w:t>I</w:t>
            </w:r>
            <w:r>
              <w:t xml:space="preserve"> ступень –   100</w:t>
            </w:r>
            <w:r>
              <w:rPr>
                <w:b/>
              </w:rPr>
              <w:t xml:space="preserve"> %</w:t>
            </w:r>
          </w:p>
          <w:p w:rsidR="003102D5" w:rsidRDefault="003102D5" w:rsidP="00C55AD1">
            <w:pPr>
              <w:rPr>
                <w:b/>
              </w:rPr>
            </w:pPr>
            <w:r>
              <w:rPr>
                <w:lang w:val="en-US"/>
              </w:rPr>
              <w:t>II</w:t>
            </w:r>
            <w:r>
              <w:t xml:space="preserve"> ступень –  100</w:t>
            </w:r>
            <w:r>
              <w:rPr>
                <w:b/>
              </w:rPr>
              <w:t xml:space="preserve"> %</w:t>
            </w:r>
          </w:p>
          <w:p w:rsidR="003102D5" w:rsidRDefault="003102D5" w:rsidP="00C55AD1">
            <w:r>
              <w:rPr>
                <w:lang w:val="en-US"/>
              </w:rPr>
              <w:t>III</w:t>
            </w:r>
            <w:r>
              <w:t xml:space="preserve"> ступень – 100</w:t>
            </w:r>
            <w:r>
              <w:rPr>
                <w:b/>
              </w:rPr>
              <w:t xml:space="preserve"> 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Процент обучающихся, переведённых на следующую ступень или успешно прошедших государственную (итоговую) аттестацию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Полнота реализации основных общеобразовательных программ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rPr>
                <w:b/>
              </w:rPr>
            </w:pPr>
            <w:r>
              <w:rPr>
                <w:lang w:val="en-US"/>
              </w:rPr>
              <w:t>I</w:t>
            </w:r>
            <w:r>
              <w:t xml:space="preserve"> ступень – 98,0</w:t>
            </w:r>
            <w:r>
              <w:rPr>
                <w:b/>
              </w:rPr>
              <w:t xml:space="preserve"> %</w:t>
            </w:r>
          </w:p>
          <w:p w:rsidR="003102D5" w:rsidRDefault="003102D5" w:rsidP="00C55AD1">
            <w:pPr>
              <w:rPr>
                <w:b/>
              </w:rPr>
            </w:pPr>
            <w:r>
              <w:rPr>
                <w:lang w:val="en-US"/>
              </w:rPr>
              <w:t>II</w:t>
            </w:r>
            <w:r>
              <w:t xml:space="preserve"> ступень – 95,7</w:t>
            </w:r>
            <w:r>
              <w:rPr>
                <w:b/>
              </w:rPr>
              <w:t xml:space="preserve"> %</w:t>
            </w:r>
          </w:p>
          <w:p w:rsidR="003102D5" w:rsidRDefault="003102D5" w:rsidP="00C55AD1">
            <w:r>
              <w:rPr>
                <w:lang w:val="en-US"/>
              </w:rPr>
              <w:t>III</w:t>
            </w:r>
            <w:r>
              <w:t xml:space="preserve"> ступень –97,0</w:t>
            </w:r>
            <w:r>
              <w:rPr>
                <w:b/>
              </w:rPr>
              <w:t>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 xml:space="preserve">Процент реализации  часов учебного плана в выпускных классах 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 xml:space="preserve">Наличие действующей лицензии на </w:t>
            </w:r>
            <w:r>
              <w:rPr>
                <w:lang w:eastAsia="ar-SA"/>
              </w:rPr>
              <w:t>осуществление образовательной деятельности по всем образовательным программам, вынесенным на аккредитацию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 xml:space="preserve">  Лицензия 78 № 002034</w:t>
            </w:r>
          </w:p>
          <w:p w:rsidR="003102D5" w:rsidRDefault="003102D5" w:rsidP="00C55AD1">
            <w:pPr>
              <w:jc w:val="center"/>
            </w:pPr>
            <w:r>
              <w:t>бессрочно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Обязательное наличие лицензии на все вынесенные на аккредитацию образовательные программы</w:t>
            </w:r>
          </w:p>
        </w:tc>
      </w:tr>
      <w:tr w:rsidR="003102D5" w:rsidTr="00C55AD1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b/>
              </w:rPr>
              <w:t>II. Показатели для определения вида общеобразовательного учреждения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Оценка функционирования системы мониторинга качества образования, эффективности управленческой деятельности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>525  баллов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По результатам заполнения формы самообследования 5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Оценка уровня комфортности и безопасности образовательной среды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 xml:space="preserve"> 177 баллов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По результатам заполнения формы самообследования 4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pStyle w:val="aa"/>
              <w:tabs>
                <w:tab w:val="left" w:pos="360"/>
              </w:tabs>
              <w:ind w:left="-108" w:right="-82"/>
              <w:rPr>
                <w:bCs/>
              </w:rPr>
            </w:pPr>
            <w:r>
              <w:rPr>
                <w:bCs/>
                <w:sz w:val="22"/>
                <w:szCs w:val="22"/>
              </w:rPr>
              <w:t>Укомплектованность штатов</w:t>
            </w:r>
          </w:p>
          <w:p w:rsidR="003102D5" w:rsidRDefault="003102D5" w:rsidP="00C55AD1">
            <w:r>
              <w:rPr>
                <w:bCs/>
              </w:rPr>
              <w:t>(педагогические работники)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 xml:space="preserve"> 98,0%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/>
              </w:rPr>
            </w:pP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9.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rPr>
                <w:bCs/>
              </w:rPr>
              <w:t>Квалификация педагогических кадров (высшая и первая квалификационные категории)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>18 человек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Кроме частных (негосударственных) образовательных учреждений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10.1.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Результаты единых государственных экзаменов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 xml:space="preserve">Русский язык -  53 </w:t>
            </w:r>
          </w:p>
          <w:p w:rsidR="003102D5" w:rsidRDefault="003102D5" w:rsidP="00C55AD1">
            <w:pPr>
              <w:jc w:val="center"/>
            </w:pPr>
            <w:r>
              <w:t xml:space="preserve">Математика -  35,52 </w:t>
            </w:r>
          </w:p>
          <w:p w:rsidR="003102D5" w:rsidRDefault="003102D5" w:rsidP="00C55AD1">
            <w:pPr>
              <w:jc w:val="center"/>
            </w:pPr>
            <w:r>
              <w:t xml:space="preserve">Предметы по выбору (для </w:t>
            </w:r>
            <w:r>
              <w:lastRenderedPageBreak/>
              <w:t>общеобразовательных учреждений повышенного статуса)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Средний балл по параллели 11(12)-х классов предшествующего </w:t>
            </w:r>
            <w:r>
              <w:rPr>
                <w:i/>
              </w:rPr>
              <w:lastRenderedPageBreak/>
              <w:t>учебного года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lastRenderedPageBreak/>
              <w:t>10.2.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Выбор предметов углублённого изучения, профильных предметов, предметов, поддерживающих профиль для сдачи ЕГЭ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 xml:space="preserve"> 8,0 %</w:t>
            </w:r>
          </w:p>
          <w:p w:rsidR="003102D5" w:rsidRDefault="003102D5" w:rsidP="00C55AD1">
            <w:pPr>
              <w:jc w:val="center"/>
            </w:pPr>
            <w:r>
              <w:t>(информатика)</w:t>
            </w:r>
          </w:p>
          <w:p w:rsidR="003102D5" w:rsidRDefault="003102D5" w:rsidP="00C55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профильных </w:t>
            </w:r>
            <w:r>
              <w:rPr>
                <w:sz w:val="20"/>
                <w:szCs w:val="20"/>
              </w:rPr>
              <w:br/>
              <w:t>и поддерживающих профиль предметов для сдачи ЕГЭ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Доля (процент) выпускников по совокупности всех профильных и поддерживающих профиль предметов, кроме обязательных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</w:t>
            </w:r>
          </w:p>
        </w:tc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t>Информационно-техническое оснащение образовательного процесса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Количество обучающихся, приходящееся на один учебный персональный компьютер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>10 чел.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Учитываются все компьютеры, используемые в образовательном процессе,  процессе, методическом, психолого-педагогическом сопровождении</w:t>
            </w: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Процент подключенных к сети Интернет компьютеров, учтенных в пункте 11.1.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>100 %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/>
              </w:rPr>
            </w:pP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Количество мультимедийных проекторов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/>
              </w:rPr>
            </w:pP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Количество интерактивных досок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/>
              </w:rPr>
            </w:pPr>
          </w:p>
        </w:tc>
      </w:tr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11.5.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Количество цифровых лабораторий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rPr>
                <w:i/>
              </w:rPr>
            </w:pPr>
          </w:p>
        </w:tc>
      </w:tr>
    </w:tbl>
    <w:p w:rsidR="003102D5" w:rsidRDefault="003102D5" w:rsidP="00310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508"/>
        <w:gridCol w:w="2508"/>
      </w:tblGrid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Контингент обучающихся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pPr>
              <w:jc w:val="center"/>
            </w:pPr>
            <w:r>
              <w:t>345 чел.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На момент подачи справки</w:t>
            </w:r>
          </w:p>
        </w:tc>
      </w:tr>
    </w:tbl>
    <w:p w:rsidR="003102D5" w:rsidRDefault="003102D5" w:rsidP="003102D5"/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203"/>
        <w:gridCol w:w="2510"/>
        <w:gridCol w:w="2510"/>
      </w:tblGrid>
      <w:tr w:rsidR="003102D5" w:rsidTr="00C55A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>13.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5" w:rsidRDefault="003102D5" w:rsidP="00C55AD1">
            <w:r>
              <w:t xml:space="preserve">Перечень достижений образовательного учреждения, педагогов и учащихся, которые необходимо учесть при аккредитационной экспертизе </w:t>
            </w:r>
            <w:r>
              <w:br/>
              <w:t>и при вынесении решения о государственной аккредитации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5" w:rsidRDefault="003102D5" w:rsidP="00C55AD1">
            <w:pPr>
              <w:rPr>
                <w:i/>
              </w:rPr>
            </w:pPr>
            <w:r>
              <w:rPr>
                <w:i/>
              </w:rPr>
              <w:t>Возможно предоставление краткой справки не более, чем на 1 странице</w:t>
            </w:r>
          </w:p>
        </w:tc>
      </w:tr>
    </w:tbl>
    <w:p w:rsidR="003102D5" w:rsidRDefault="003102D5" w:rsidP="003102D5">
      <w:r>
        <w:t xml:space="preserve"> </w:t>
      </w:r>
    </w:p>
    <w:tbl>
      <w:tblPr>
        <w:tblW w:w="10215" w:type="dxa"/>
        <w:jc w:val="center"/>
        <w:tblLayout w:type="fixed"/>
        <w:tblLook w:val="04A0"/>
      </w:tblPr>
      <w:tblGrid>
        <w:gridCol w:w="1865"/>
        <w:gridCol w:w="2958"/>
        <w:gridCol w:w="284"/>
        <w:gridCol w:w="2270"/>
        <w:gridCol w:w="284"/>
        <w:gridCol w:w="2554"/>
      </w:tblGrid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 xml:space="preserve">  </w:t>
            </w: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</w:pPr>
            <w:r>
              <w:t>"08" октября 2012 года</w:t>
            </w:r>
          </w:p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</w:tr>
      <w:tr w:rsidR="003102D5" w:rsidTr="00C55AD1">
        <w:trPr>
          <w:jc w:val="center"/>
        </w:trPr>
        <w:tc>
          <w:tcPr>
            <w:tcW w:w="1864" w:type="dxa"/>
            <w:hideMark/>
          </w:tcPr>
          <w:p w:rsidR="003102D5" w:rsidRDefault="003102D5" w:rsidP="00C55AD1">
            <w:pPr>
              <w:spacing w:line="276" w:lineRule="auto"/>
              <w:jc w:val="center"/>
            </w:pPr>
            <w:r>
              <w:t>М.П.</w:t>
            </w:r>
          </w:p>
        </w:tc>
        <w:tc>
          <w:tcPr>
            <w:tcW w:w="2956" w:type="dxa"/>
            <w:hideMark/>
          </w:tcPr>
          <w:p w:rsidR="003102D5" w:rsidRDefault="003102D5" w:rsidP="00C55AD1">
            <w:pPr>
              <w:spacing w:line="276" w:lineRule="auto"/>
              <w:jc w:val="both"/>
            </w:pPr>
            <w:r>
              <w:t xml:space="preserve">Директор </w:t>
            </w:r>
          </w:p>
          <w:p w:rsidR="003102D5" w:rsidRDefault="003102D5" w:rsidP="00C55AD1">
            <w:pPr>
              <w:spacing w:line="276" w:lineRule="auto"/>
              <w:jc w:val="both"/>
            </w:pPr>
            <w:r>
              <w:t xml:space="preserve"> ГОУ школы № 542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spacing w:line="276" w:lineRule="auto"/>
              <w:jc w:val="both"/>
            </w:pPr>
          </w:p>
          <w:p w:rsidR="003102D5" w:rsidRDefault="003102D5" w:rsidP="00C55AD1">
            <w:pPr>
              <w:spacing w:line="276" w:lineRule="auto"/>
              <w:jc w:val="both"/>
            </w:pPr>
            <w:r>
              <w:t>Смирнова А.Ш.</w:t>
            </w:r>
          </w:p>
        </w:tc>
      </w:tr>
      <w:tr w:rsidR="003102D5" w:rsidTr="00C55AD1">
        <w:trPr>
          <w:jc w:val="center"/>
        </w:trPr>
        <w:tc>
          <w:tcPr>
            <w:tcW w:w="186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956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</w:p>
        </w:tc>
        <w:tc>
          <w:tcPr>
            <w:tcW w:w="284" w:type="dxa"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hideMark/>
          </w:tcPr>
          <w:p w:rsidR="003102D5" w:rsidRDefault="003102D5" w:rsidP="00C55AD1">
            <w:pPr>
              <w:spacing w:line="276" w:lineRule="auto"/>
              <w:jc w:val="center"/>
              <w:rPr>
                <w:vertAlign w:val="superscript"/>
              </w:rPr>
            </w:pPr>
          </w:p>
        </w:tc>
      </w:tr>
    </w:tbl>
    <w:p w:rsidR="003102D5" w:rsidRDefault="003102D5" w:rsidP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/>
    <w:p w:rsidR="003102D5" w:rsidRDefault="003102D5" w:rsidP="003102D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6</w:t>
      </w:r>
    </w:p>
    <w:p w:rsidR="003102D5" w:rsidRDefault="003102D5" w:rsidP="003102D5">
      <w:pPr>
        <w:jc w:val="right"/>
        <w:rPr>
          <w:sz w:val="20"/>
          <w:szCs w:val="20"/>
        </w:rPr>
      </w:pPr>
      <w:r>
        <w:rPr>
          <w:sz w:val="20"/>
          <w:szCs w:val="20"/>
        </w:rPr>
        <w:t>к письму Комитет по образованию</w:t>
      </w:r>
    </w:p>
    <w:p w:rsidR="003102D5" w:rsidRDefault="003102D5" w:rsidP="003102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«12» сентября </w:t>
      </w:r>
      <w:r w:rsidRPr="00694D43">
        <w:rPr>
          <w:sz w:val="20"/>
          <w:szCs w:val="20"/>
        </w:rPr>
        <w:t>2012 № 01-16-3036/12-0-0</w:t>
      </w: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/>
    <w:p w:rsidR="003102D5" w:rsidRDefault="003102D5" w:rsidP="003102D5"/>
    <w:p w:rsidR="003102D5" w:rsidRDefault="003102D5" w:rsidP="003102D5">
      <w:r w:rsidRPr="00205448">
        <w:t xml:space="preserve">Принят решением </w:t>
      </w:r>
      <w:r>
        <w:t xml:space="preserve">                                                                                                «Утверждаю»               </w:t>
      </w:r>
    </w:p>
    <w:p w:rsidR="003102D5" w:rsidRPr="00205448" w:rsidRDefault="003102D5" w:rsidP="003102D5">
      <w:r w:rsidRPr="00205448">
        <w:t>Педагогического совета</w:t>
      </w:r>
      <w:r>
        <w:t xml:space="preserve">                                                                              Директор _______________</w:t>
      </w:r>
    </w:p>
    <w:p w:rsidR="003102D5" w:rsidRDefault="003102D5" w:rsidP="003102D5">
      <w:pPr>
        <w:rPr>
          <w:sz w:val="20"/>
          <w:szCs w:val="20"/>
        </w:rPr>
      </w:pPr>
    </w:p>
    <w:p w:rsidR="003102D5" w:rsidRPr="00B1454C" w:rsidRDefault="003102D5" w:rsidP="003102D5">
      <w:r w:rsidRPr="00B1454C">
        <w:t xml:space="preserve">от «4» октября </w:t>
      </w:r>
      <w:smartTag w:uri="urn:schemas-microsoft-com:office:smarttags" w:element="metricconverter">
        <w:smartTagPr>
          <w:attr w:name="ProductID" w:val="2012 г"/>
        </w:smartTagPr>
        <w:r w:rsidRPr="00B1454C">
          <w:t>2012 г</w:t>
        </w:r>
      </w:smartTag>
      <w:r w:rsidRPr="00B1454C">
        <w:t>.                                                                                                         Смирнова А.Ш.</w:t>
      </w:r>
    </w:p>
    <w:p w:rsidR="003102D5" w:rsidRPr="00B1454C" w:rsidRDefault="003102D5" w:rsidP="003102D5"/>
    <w:p w:rsidR="003102D5" w:rsidRPr="00B1454C" w:rsidRDefault="003102D5" w:rsidP="003102D5">
      <w:r w:rsidRPr="00B1454C">
        <w:t xml:space="preserve">Протокол № </w:t>
      </w:r>
      <w:r>
        <w:t>2</w:t>
      </w:r>
      <w:r w:rsidRPr="00B1454C">
        <w:t xml:space="preserve">                                    </w:t>
      </w:r>
      <w:r>
        <w:t xml:space="preserve">                                                           </w:t>
      </w:r>
      <w:r w:rsidRPr="00B1454C">
        <w:t>«</w:t>
      </w:r>
      <w:r>
        <w:t>4</w:t>
      </w:r>
      <w:r w:rsidRPr="00B1454C">
        <w:t>»</w:t>
      </w:r>
      <w:r>
        <w:t xml:space="preserve"> октября </w:t>
      </w:r>
      <w:r w:rsidRPr="00B1454C">
        <w:t>2012 г.</w:t>
      </w:r>
    </w:p>
    <w:p w:rsidR="003102D5" w:rsidRPr="00B1454C" w:rsidRDefault="003102D5" w:rsidP="003102D5"/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Pr="00205448" w:rsidRDefault="003102D5" w:rsidP="003102D5">
      <w:pPr>
        <w:jc w:val="center"/>
        <w:rPr>
          <w:sz w:val="28"/>
          <w:szCs w:val="28"/>
        </w:rPr>
      </w:pPr>
      <w:r w:rsidRPr="00205448">
        <w:rPr>
          <w:sz w:val="28"/>
          <w:szCs w:val="28"/>
        </w:rPr>
        <w:t>ОТЧЕТ</w:t>
      </w:r>
      <w:r>
        <w:rPr>
          <w:sz w:val="28"/>
          <w:szCs w:val="28"/>
        </w:rPr>
        <w:t xml:space="preserve">  О  САМООБСЛЕДОВАНИИ</w:t>
      </w:r>
    </w:p>
    <w:p w:rsidR="003102D5" w:rsidRDefault="003102D5" w:rsidP="003102D5">
      <w:pPr>
        <w:jc w:val="center"/>
        <w:rPr>
          <w:sz w:val="20"/>
          <w:szCs w:val="20"/>
        </w:rPr>
      </w:pPr>
    </w:p>
    <w:p w:rsidR="003102D5" w:rsidRDefault="003102D5" w:rsidP="003102D5">
      <w:pPr>
        <w:jc w:val="center"/>
      </w:pPr>
      <w:r w:rsidRPr="00B1454C">
        <w:t xml:space="preserve">Государственного бюджетного общеобразовательного учреждения </w:t>
      </w:r>
    </w:p>
    <w:p w:rsidR="003102D5" w:rsidRPr="00B1454C" w:rsidRDefault="003102D5" w:rsidP="003102D5">
      <w:pPr>
        <w:jc w:val="center"/>
      </w:pPr>
      <w:r w:rsidRPr="00B1454C">
        <w:t>средней общеобразовательной школы №542 Петродворцового района Санкт-Петербурга</w:t>
      </w: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Default="003102D5" w:rsidP="003102D5">
      <w:pPr>
        <w:rPr>
          <w:sz w:val="20"/>
          <w:szCs w:val="20"/>
        </w:rPr>
      </w:pPr>
    </w:p>
    <w:p w:rsidR="003102D5" w:rsidRPr="00C25811" w:rsidRDefault="003102D5" w:rsidP="003102D5">
      <w:pPr>
        <w:jc w:val="center"/>
      </w:pPr>
      <w:r w:rsidRPr="00C25811">
        <w:t>Санкт-Петербург</w:t>
      </w:r>
    </w:p>
    <w:p w:rsidR="003102D5" w:rsidRDefault="003102D5" w:rsidP="003102D5">
      <w:pPr>
        <w:jc w:val="center"/>
      </w:pPr>
      <w:r w:rsidRPr="00C25811">
        <w:t>2012</w:t>
      </w:r>
      <w:r>
        <w:t xml:space="preserve"> год</w:t>
      </w:r>
    </w:p>
    <w:p w:rsidR="003102D5" w:rsidRPr="00C25811" w:rsidRDefault="003102D5" w:rsidP="003102D5">
      <w:pPr>
        <w:jc w:val="center"/>
      </w:pPr>
    </w:p>
    <w:p w:rsidR="003102D5" w:rsidRDefault="003102D5" w:rsidP="003102D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102D5" w:rsidRPr="005623B8" w:rsidRDefault="003102D5" w:rsidP="003102D5">
      <w:pPr>
        <w:ind w:left="960"/>
        <w:jc w:val="right"/>
        <w:rPr>
          <w:b/>
        </w:rPr>
      </w:pPr>
      <w:r w:rsidRPr="005623B8">
        <w:rPr>
          <w:b/>
        </w:rPr>
        <w:lastRenderedPageBreak/>
        <w:t>Форма самообследования 1</w:t>
      </w:r>
    </w:p>
    <w:p w:rsidR="003102D5" w:rsidRDefault="003102D5" w:rsidP="003102D5">
      <w:pPr>
        <w:pStyle w:val="6"/>
        <w:spacing w:before="0"/>
        <w:jc w:val="center"/>
        <w:rPr>
          <w:sz w:val="36"/>
          <w:szCs w:val="36"/>
        </w:rPr>
      </w:pPr>
    </w:p>
    <w:p w:rsidR="003102D5" w:rsidRDefault="003102D5" w:rsidP="003102D5"/>
    <w:p w:rsidR="003102D5" w:rsidRDefault="003102D5" w:rsidP="003102D5"/>
    <w:p w:rsidR="003102D5" w:rsidRDefault="003102D5" w:rsidP="003102D5"/>
    <w:p w:rsidR="003102D5" w:rsidRPr="00C25811" w:rsidRDefault="003102D5" w:rsidP="003102D5"/>
    <w:p w:rsidR="003102D5" w:rsidRPr="005623B8" w:rsidRDefault="003102D5" w:rsidP="003102D5">
      <w:pPr>
        <w:pStyle w:val="6"/>
        <w:spacing w:before="0"/>
        <w:jc w:val="center"/>
        <w:rPr>
          <w:b/>
          <w:sz w:val="32"/>
          <w:szCs w:val="32"/>
        </w:rPr>
      </w:pPr>
      <w:r w:rsidRPr="005623B8">
        <w:rPr>
          <w:sz w:val="36"/>
          <w:szCs w:val="36"/>
        </w:rPr>
        <w:t>ИНФОРМАЦИОННАЯ КАРТА</w:t>
      </w:r>
      <w:r w:rsidRPr="005623B8">
        <w:rPr>
          <w:sz w:val="36"/>
          <w:szCs w:val="36"/>
        </w:rPr>
        <w:br/>
      </w:r>
      <w:r w:rsidRPr="005623B8">
        <w:rPr>
          <w:b/>
          <w:sz w:val="32"/>
          <w:szCs w:val="32"/>
        </w:rPr>
        <w:t>образовательного учреждения,</w:t>
      </w:r>
      <w:r w:rsidRPr="005623B8">
        <w:rPr>
          <w:b/>
          <w:sz w:val="32"/>
          <w:szCs w:val="32"/>
        </w:rPr>
        <w:br/>
        <w:t xml:space="preserve">реализующего общеобразовательные программы начального, основного </w:t>
      </w:r>
      <w:r w:rsidRPr="005623B8">
        <w:rPr>
          <w:b/>
          <w:sz w:val="32"/>
          <w:szCs w:val="32"/>
        </w:rPr>
        <w:br/>
        <w:t xml:space="preserve">и среднего (полного) общего образования, для проведения </w:t>
      </w:r>
      <w:r w:rsidRPr="005623B8">
        <w:rPr>
          <w:b/>
          <w:sz w:val="32"/>
          <w:szCs w:val="32"/>
        </w:rPr>
        <w:br/>
        <w:t>государственной аккредитации</w:t>
      </w:r>
    </w:p>
    <w:p w:rsidR="003102D5" w:rsidRPr="005623B8" w:rsidRDefault="003102D5" w:rsidP="003102D5">
      <w:pPr>
        <w:jc w:val="center"/>
        <w:rPr>
          <w:bCs/>
          <w:sz w:val="32"/>
          <w:szCs w:val="32"/>
        </w:rPr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  <w:r>
        <w:t>Государственного бюджетного общеобразовательного учреждения средней общеобразовательной школы №542 Петродворцового района Санкт-Петербурга</w:t>
      </w: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  <w:rPr>
          <w:b/>
          <w:sz w:val="28"/>
          <w:szCs w:val="28"/>
        </w:rPr>
      </w:pPr>
      <w:r w:rsidRPr="005623B8">
        <w:rPr>
          <w:b/>
          <w:sz w:val="28"/>
          <w:szCs w:val="28"/>
        </w:rPr>
        <w:t>Санкт-Петербург</w:t>
      </w:r>
    </w:p>
    <w:p w:rsidR="003102D5" w:rsidRPr="005623B8" w:rsidRDefault="003102D5" w:rsidP="003102D5">
      <w:pPr>
        <w:jc w:val="center"/>
        <w:rPr>
          <w:b/>
          <w:sz w:val="28"/>
          <w:szCs w:val="28"/>
        </w:rPr>
      </w:pPr>
    </w:p>
    <w:p w:rsidR="003102D5" w:rsidRPr="005623B8" w:rsidRDefault="003102D5" w:rsidP="003102D5">
      <w:pPr>
        <w:jc w:val="center"/>
        <w:rPr>
          <w:b/>
          <w:sz w:val="28"/>
          <w:szCs w:val="28"/>
        </w:rPr>
      </w:pPr>
      <w:r w:rsidRPr="005623B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r w:rsidRPr="005623B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 xml:space="preserve">12 учебный </w:t>
      </w:r>
      <w:r w:rsidRPr="005623B8">
        <w:rPr>
          <w:b/>
          <w:sz w:val="28"/>
          <w:szCs w:val="28"/>
        </w:rPr>
        <w:t xml:space="preserve"> год</w:t>
      </w:r>
    </w:p>
    <w:p w:rsidR="003102D5" w:rsidRPr="005623B8" w:rsidRDefault="003102D5" w:rsidP="003102D5">
      <w:pPr>
        <w:jc w:val="center"/>
      </w:pPr>
    </w:p>
    <w:p w:rsidR="003102D5" w:rsidRPr="005623B8" w:rsidRDefault="003102D5" w:rsidP="003102D5">
      <w:pPr>
        <w:jc w:val="center"/>
        <w:rPr>
          <w:b/>
          <w:bCs/>
          <w:sz w:val="28"/>
          <w:szCs w:val="28"/>
        </w:rPr>
      </w:pPr>
      <w:r w:rsidRPr="005623B8">
        <w:br w:type="page"/>
      </w:r>
      <w:r w:rsidRPr="005623B8">
        <w:rPr>
          <w:b/>
          <w:bCs/>
          <w:sz w:val="28"/>
          <w:szCs w:val="28"/>
        </w:rPr>
        <w:lastRenderedPageBreak/>
        <w:t xml:space="preserve">1. </w:t>
      </w:r>
      <w:r w:rsidRPr="005623B8">
        <w:rPr>
          <w:b/>
          <w:bCs/>
          <w:caps/>
        </w:rPr>
        <w:t>Общие сведения об образовательном учреждении</w:t>
      </w:r>
    </w:p>
    <w:tbl>
      <w:tblPr>
        <w:tblW w:w="0" w:type="auto"/>
        <w:jc w:val="center"/>
        <w:tblLayout w:type="fixed"/>
        <w:tblLook w:val="0000"/>
      </w:tblPr>
      <w:tblGrid>
        <w:gridCol w:w="851"/>
        <w:gridCol w:w="851"/>
        <w:gridCol w:w="680"/>
        <w:gridCol w:w="794"/>
        <w:gridCol w:w="14"/>
        <w:gridCol w:w="1460"/>
        <w:gridCol w:w="879"/>
        <w:gridCol w:w="936"/>
        <w:gridCol w:w="17"/>
        <w:gridCol w:w="437"/>
        <w:gridCol w:w="283"/>
        <w:gridCol w:w="567"/>
        <w:gridCol w:w="57"/>
        <w:gridCol w:w="42"/>
        <w:gridCol w:w="954"/>
        <w:gridCol w:w="138"/>
        <w:gridCol w:w="1248"/>
      </w:tblGrid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1.1</w:t>
            </w: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  <w:jc w:val="both"/>
            </w:pPr>
            <w:r w:rsidRPr="005623B8">
              <w:t>Полное наименование образовательн</w:t>
            </w:r>
            <w:r>
              <w:t>ого учреждения в соответствии с </w:t>
            </w:r>
            <w:r w:rsidRPr="005623B8">
              <w:t>действующим</w:t>
            </w:r>
            <w:r>
              <w:t xml:space="preserve"> </w:t>
            </w:r>
            <w:r w:rsidRPr="005623B8">
              <w:t>Уставом:</w:t>
            </w:r>
            <w:r>
              <w:t xml:space="preserve"> </w:t>
            </w:r>
            <w:r w:rsidRPr="004529E7">
              <w:rPr>
                <w:b/>
              </w:rPr>
              <w:t>Государственное бюджетное общеобразовательное учреждение средняя общеобразовательная школа № 542 Петродворцового района Санкт-Петербурга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1.2</w:t>
            </w: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  <w:r w:rsidRPr="003D5DEC">
              <w:t>Местонахождение исполнительного органа (юридический адрес ОУ):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jc w:val="both"/>
              <w:rPr>
                <w:b/>
              </w:rPr>
            </w:pPr>
            <w:r w:rsidRPr="004529E7">
              <w:rPr>
                <w:b/>
              </w:rPr>
              <w:t xml:space="preserve">188510, Санкт-Петербург, г.Петродворец,  Санкт-Петербургский проспект, </w:t>
            </w:r>
          </w:p>
          <w:p w:rsidR="003102D5" w:rsidRPr="003D5DEC" w:rsidRDefault="003102D5" w:rsidP="00C55AD1">
            <w:pPr>
              <w:jc w:val="both"/>
            </w:pPr>
            <w:r w:rsidRPr="004529E7">
              <w:rPr>
                <w:b/>
              </w:rPr>
              <w:t>дом 4, литер А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1.3</w:t>
            </w: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  <w:r w:rsidRPr="003D5DEC">
              <w:t>Место ведения образовательной деятельности</w:t>
            </w:r>
            <w:r w:rsidRPr="003D5DEC">
              <w:rPr>
                <w:rStyle w:val="a7"/>
              </w:rPr>
              <w:footnoteReference w:id="10"/>
            </w:r>
            <w:r w:rsidRPr="003D5DEC">
              <w:t>: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jc w:val="both"/>
              <w:rPr>
                <w:b/>
              </w:rPr>
            </w:pPr>
            <w:r w:rsidRPr="004529E7">
              <w:rPr>
                <w:b/>
              </w:rPr>
              <w:t xml:space="preserve">198510, Санкт-Петербург, г.Петродворец, Санкт-Петербургский проспект, </w:t>
            </w:r>
          </w:p>
          <w:p w:rsidR="003102D5" w:rsidRPr="003D5DEC" w:rsidRDefault="003102D5" w:rsidP="00C55AD1">
            <w:pPr>
              <w:jc w:val="both"/>
            </w:pPr>
            <w:r w:rsidRPr="004529E7">
              <w:rPr>
                <w:b/>
              </w:rPr>
              <w:t>дом 4, литер А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r w:rsidRPr="003D5DEC">
              <w:t>телефоны:</w:t>
            </w:r>
            <w:r>
              <w:t xml:space="preserve"> </w:t>
            </w:r>
          </w:p>
          <w:p w:rsidR="003102D5" w:rsidRPr="003D5DEC" w:rsidRDefault="003102D5" w:rsidP="00C55AD1">
            <w:r w:rsidRPr="004529E7">
              <w:rPr>
                <w:b/>
              </w:rPr>
              <w:t>(812) 450-60-34,</w:t>
            </w:r>
            <w:r>
              <w:t xml:space="preserve"> </w:t>
            </w:r>
            <w:r w:rsidRPr="004529E7">
              <w:rPr>
                <w:b/>
              </w:rPr>
              <w:t>(812) 450-69-30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2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r w:rsidRPr="004529E7">
              <w:t>факс:</w:t>
            </w:r>
          </w:p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(812) 450-60-34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</w:p>
        </w:tc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е-mail</w:t>
            </w:r>
          </w:p>
          <w:p w:rsidR="003102D5" w:rsidRPr="004529E7" w:rsidRDefault="003102D5" w:rsidP="00C55AD1">
            <w:pPr>
              <w:rPr>
                <w:b/>
                <w:sz w:val="20"/>
                <w:szCs w:val="20"/>
              </w:rPr>
            </w:pPr>
            <w:r w:rsidRPr="004529E7">
              <w:rPr>
                <w:b/>
                <w:sz w:val="20"/>
                <w:szCs w:val="20"/>
                <w:lang w:val="en-US"/>
              </w:rPr>
              <w:t>director</w:t>
            </w:r>
            <w:r w:rsidRPr="004529E7">
              <w:rPr>
                <w:b/>
                <w:sz w:val="20"/>
                <w:szCs w:val="20"/>
              </w:rPr>
              <w:t>542@</w:t>
            </w:r>
            <w:r w:rsidRPr="004529E7">
              <w:rPr>
                <w:b/>
                <w:sz w:val="20"/>
                <w:szCs w:val="20"/>
                <w:lang w:val="en-US"/>
              </w:rPr>
              <w:t>mail</w:t>
            </w:r>
            <w:r w:rsidRPr="004529E7">
              <w:rPr>
                <w:b/>
                <w:sz w:val="20"/>
                <w:szCs w:val="20"/>
              </w:rPr>
              <w:t>.</w:t>
            </w:r>
            <w:r w:rsidRPr="004529E7">
              <w:rPr>
                <w:b/>
                <w:sz w:val="20"/>
                <w:szCs w:val="20"/>
                <w:lang w:val="en-US"/>
              </w:rPr>
              <w:t>ru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7A4D05" w:rsidRDefault="003102D5" w:rsidP="00C55AD1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7A4D05" w:rsidRDefault="003102D5" w:rsidP="00C55AD1">
            <w:pPr>
              <w:pStyle w:val="a3"/>
            </w:pPr>
          </w:p>
        </w:tc>
        <w:tc>
          <w:tcPr>
            <w:tcW w:w="3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1.4</w:t>
            </w: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 w:rsidRPr="005623B8">
              <w:t>Учредители</w:t>
            </w:r>
            <w:r w:rsidRPr="005623B8">
              <w:rPr>
                <w:rStyle w:val="a7"/>
              </w:rPr>
              <w:footnoteReference w:id="11"/>
            </w:r>
            <w:r w:rsidRPr="005623B8">
              <w:t>:</w:t>
            </w:r>
            <w:r>
              <w:t xml:space="preserve"> </w:t>
            </w:r>
            <w:r w:rsidRPr="004529E7">
              <w:rPr>
                <w:b/>
              </w:rPr>
              <w:t>администрация Петродворцового района Санкт-Петербурга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Адрес</w:t>
            </w:r>
          </w:p>
        </w:tc>
        <w:tc>
          <w:tcPr>
            <w:tcW w:w="6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телефон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>
              <w:t xml:space="preserve"> </w:t>
            </w:r>
            <w:r w:rsidRPr="004529E7">
              <w:rPr>
                <w:b/>
              </w:rPr>
              <w:t>198510 , Санкт-Петербург, улица Калининская , дом 7</w:t>
            </w:r>
            <w:r>
              <w:t xml:space="preserve">                  </w:t>
            </w:r>
            <w:r w:rsidRPr="004529E7">
              <w:rPr>
                <w:b/>
              </w:rPr>
              <w:t>427-15-22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Лицензия №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78 002034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от</w:t>
            </w:r>
          </w:p>
        </w:tc>
        <w:tc>
          <w:tcPr>
            <w:tcW w:w="2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28 марта 2012 года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 w:rsidRPr="005623B8">
              <w:t>выдана</w:t>
            </w:r>
            <w:r w:rsidRPr="005623B8">
              <w:rPr>
                <w:rStyle w:val="a7"/>
              </w:rPr>
              <w:footnoteReference w:id="12"/>
            </w:r>
            <w:r w:rsidRPr="005623B8">
              <w:t>: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 w:rsidRPr="005623B8">
              <w:t>Срок окончания действующей лицензии:</w:t>
            </w:r>
            <w:r>
              <w:t xml:space="preserve">                                                    </w:t>
            </w:r>
            <w:r w:rsidRPr="004529E7">
              <w:rPr>
                <w:b/>
              </w:rPr>
              <w:t>бессрочно</w:t>
            </w:r>
          </w:p>
        </w:tc>
      </w:tr>
      <w:tr w:rsidR="003102D5" w:rsidRPr="003D5DEC" w:rsidTr="00C55AD1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1.8</w:t>
            </w:r>
          </w:p>
        </w:tc>
        <w:tc>
          <w:tcPr>
            <w:tcW w:w="3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 xml:space="preserve">Свидетельство </w:t>
            </w:r>
            <w:r>
              <w:t xml:space="preserve">о государственной аккредитации  </w:t>
            </w:r>
            <w:r w:rsidRPr="004529E7">
              <w:rPr>
                <w:b/>
              </w:rPr>
              <w:t>АА № 160624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 xml:space="preserve">распоряжение </w:t>
            </w:r>
          </w:p>
          <w:p w:rsidR="003102D5" w:rsidRPr="003D5DEC" w:rsidRDefault="003102D5" w:rsidP="00C55AD1">
            <w:r w:rsidRPr="003D5DEC">
              <w:t>«Об аккредитации» (дата и №)</w:t>
            </w:r>
            <w:r>
              <w:t xml:space="preserve"> </w:t>
            </w:r>
            <w:r>
              <w:rPr>
                <w:b/>
              </w:rPr>
              <w:t>№148-р от 28.04</w:t>
            </w:r>
            <w:r w:rsidRPr="00CB11A4">
              <w:rPr>
                <w:b/>
              </w:rPr>
              <w:t>.2008 года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7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 xml:space="preserve">Срок действия свидетельства </w:t>
            </w:r>
            <w:r>
              <w:t xml:space="preserve">  </w:t>
            </w:r>
            <w:r w:rsidRPr="003D5DEC">
              <w:t>о государственной аккредитации</w:t>
            </w:r>
            <w:r>
              <w:t xml:space="preserve">  </w:t>
            </w:r>
            <w:r w:rsidRPr="004529E7">
              <w:rPr>
                <w:b/>
              </w:rPr>
              <w:t>11 апреля 2013 года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1.9</w:t>
            </w:r>
          </w:p>
        </w:tc>
        <w:tc>
          <w:tcPr>
            <w:tcW w:w="56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7A4D05" w:rsidRDefault="003102D5" w:rsidP="00C55AD1">
            <w:r w:rsidRPr="003D5DEC">
              <w:t>Адрес официального сайта образовательного учреждения</w:t>
            </w:r>
            <w:r>
              <w:t xml:space="preserve">  </w:t>
            </w:r>
            <w:r w:rsidRPr="004529E7">
              <w:rPr>
                <w:b/>
                <w:lang w:val="en-US"/>
              </w:rPr>
              <w:t>http</w:t>
            </w:r>
            <w:r w:rsidRPr="004529E7">
              <w:rPr>
                <w:b/>
              </w:rPr>
              <w:t>://</w:t>
            </w:r>
            <w:r w:rsidRPr="004529E7">
              <w:rPr>
                <w:b/>
                <w:lang w:val="en-US"/>
              </w:rPr>
              <w:t>www</w:t>
            </w:r>
            <w:r w:rsidRPr="004529E7">
              <w:rPr>
                <w:b/>
              </w:rPr>
              <w:t>.</w:t>
            </w:r>
            <w:r w:rsidRPr="004529E7">
              <w:rPr>
                <w:b/>
                <w:lang w:val="en-US"/>
              </w:rPr>
              <w:t>school</w:t>
            </w:r>
            <w:r w:rsidRPr="004529E7">
              <w:rPr>
                <w:b/>
              </w:rPr>
              <w:t>542.</w:t>
            </w:r>
            <w:r w:rsidRPr="004529E7">
              <w:rPr>
                <w:b/>
                <w:lang w:val="en-US"/>
              </w:rPr>
              <w:t>spb</w:t>
            </w:r>
            <w:r w:rsidRPr="004529E7">
              <w:rPr>
                <w:b/>
              </w:rPr>
              <w:t>.</w:t>
            </w:r>
            <w:r w:rsidRPr="004529E7">
              <w:rPr>
                <w:b/>
                <w:lang w:val="en-US"/>
              </w:rPr>
              <w:t>ru</w:t>
            </w:r>
          </w:p>
        </w:tc>
        <w:tc>
          <w:tcPr>
            <w:tcW w:w="37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</w:tr>
    </w:tbl>
    <w:p w:rsidR="003102D5" w:rsidRPr="005623B8" w:rsidRDefault="003102D5" w:rsidP="003102D5"/>
    <w:tbl>
      <w:tblPr>
        <w:tblW w:w="0" w:type="auto"/>
        <w:jc w:val="center"/>
        <w:tblLayout w:type="fixed"/>
        <w:tblLook w:val="0000"/>
      </w:tblPr>
      <w:tblGrid>
        <w:gridCol w:w="851"/>
        <w:gridCol w:w="5631"/>
        <w:gridCol w:w="3726"/>
      </w:tblGrid>
      <w:tr w:rsidR="003102D5" w:rsidRPr="003D5DEC" w:rsidTr="00C55AD1">
        <w:trPr>
          <w:cantSplit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1.11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Наличие отделения дополнительного образования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  <w:r w:rsidRPr="003D5DEC">
              <w:rPr>
                <w:i/>
              </w:rPr>
              <w:t xml:space="preserve">Есть              </w:t>
            </w:r>
            <w:r w:rsidRPr="004529E7">
              <w:rPr>
                <w:b/>
              </w:rPr>
              <w:t>Отсутствует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Количество программ дополнительного образования детей, реализуемых отделением дополнительного образования</w:t>
            </w:r>
          </w:p>
          <w:p w:rsidR="003102D5" w:rsidRPr="003D5DEC" w:rsidRDefault="003102D5" w:rsidP="00C55AD1">
            <w:r w:rsidRPr="003D5DEC">
              <w:t>по следующим направленностям:</w:t>
            </w:r>
          </w:p>
          <w:p w:rsidR="003102D5" w:rsidRPr="003D5DEC" w:rsidRDefault="003102D5" w:rsidP="00C55AD1">
            <w:r w:rsidRPr="003D5DEC">
              <w:t>1. ……….</w:t>
            </w:r>
          </w:p>
          <w:p w:rsidR="003102D5" w:rsidRPr="003D5DEC" w:rsidRDefault="003102D5" w:rsidP="00C55AD1">
            <w:r w:rsidRPr="003D5DEC">
              <w:t>2. ……….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vMerge/>
            <w:tcBorders>
              <w:left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Количество обучающихся в отделении дополнительного образования (в год)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1.1</w:t>
            </w:r>
            <w:r>
              <w:t>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 xml:space="preserve">Наличие </w:t>
            </w:r>
            <w:r>
              <w:t>спортивного клуба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  <w:r w:rsidRPr="003D5DEC">
              <w:rPr>
                <w:i/>
              </w:rPr>
              <w:t xml:space="preserve">Есть              </w:t>
            </w:r>
            <w:r w:rsidRPr="004529E7">
              <w:rPr>
                <w:b/>
              </w:rPr>
              <w:t>Отсутствует</w:t>
            </w: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Количество программ</w:t>
            </w:r>
            <w:r>
              <w:t>,</w:t>
            </w:r>
            <w:r w:rsidRPr="003D5DEC">
              <w:t xml:space="preserve"> реализуемых </w:t>
            </w:r>
            <w:r>
              <w:t>спортивным клубом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</w:p>
        </w:tc>
      </w:tr>
      <w:tr w:rsidR="003102D5" w:rsidRPr="003D5DEC" w:rsidTr="00C55AD1">
        <w:trPr>
          <w:cantSplit/>
          <w:jc w:val="center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i/>
              </w:rPr>
            </w:pPr>
          </w:p>
        </w:tc>
      </w:tr>
    </w:tbl>
    <w:p w:rsidR="003102D5" w:rsidRPr="00810128" w:rsidRDefault="003102D5" w:rsidP="003102D5">
      <w:pPr>
        <w:jc w:val="center"/>
        <w:rPr>
          <w:b/>
          <w:bCs/>
          <w:sz w:val="28"/>
          <w:szCs w:val="28"/>
        </w:rPr>
      </w:pPr>
      <w:r w:rsidRPr="005623B8">
        <w:br w:type="page"/>
      </w:r>
      <w:r w:rsidRPr="005623B8">
        <w:rPr>
          <w:b/>
          <w:bCs/>
          <w:sz w:val="28"/>
          <w:szCs w:val="28"/>
        </w:rPr>
        <w:lastRenderedPageBreak/>
        <w:t>2. РУКОВОДЯЩИЕ РАБОТНИКИ ОБРАЗОВАТЕЛЬНОГО УЧРЕЖДЕНИЯ</w:t>
      </w:r>
    </w:p>
    <w:tbl>
      <w:tblPr>
        <w:tblW w:w="10218" w:type="dxa"/>
        <w:jc w:val="center"/>
        <w:tblLayout w:type="fixed"/>
        <w:tblLook w:val="0000"/>
      </w:tblPr>
      <w:tblGrid>
        <w:gridCol w:w="847"/>
        <w:gridCol w:w="3276"/>
        <w:gridCol w:w="3585"/>
        <w:gridCol w:w="85"/>
        <w:gridCol w:w="1044"/>
        <w:gridCol w:w="85"/>
        <w:gridCol w:w="1157"/>
        <w:gridCol w:w="85"/>
        <w:gridCol w:w="54"/>
      </w:tblGrid>
      <w:tr w:rsidR="003102D5" w:rsidRPr="003D5DEC" w:rsidTr="00C55AD1">
        <w:trPr>
          <w:gridAfter w:val="1"/>
          <w:wAfter w:w="54" w:type="dxa"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2.1</w:t>
            </w: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 w:rsidRPr="005623B8">
              <w:t>Директор</w:t>
            </w:r>
            <w:r w:rsidRPr="005623B8">
              <w:rPr>
                <w:rStyle w:val="a7"/>
              </w:rPr>
              <w:footnoteReference w:id="13"/>
            </w:r>
            <w:r w:rsidRPr="005623B8">
              <w:t>:</w:t>
            </w:r>
          </w:p>
        </w:tc>
      </w:tr>
      <w:tr w:rsidR="003102D5" w:rsidRPr="003D5DEC" w:rsidTr="00C55AD1">
        <w:trPr>
          <w:gridAfter w:val="1"/>
          <w:wAfter w:w="54" w:type="dxa"/>
          <w:cantSplit/>
          <w:trHeight w:val="568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>
              <w:t>Смирнова Анна Шахабудиновна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Телефон</w:t>
            </w:r>
            <w:r>
              <w:t xml:space="preserve"> 4506034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gridAfter w:val="1"/>
          <w:wAfter w:w="54" w:type="dxa"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2.2</w:t>
            </w: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Заместители директора</w:t>
            </w:r>
          </w:p>
        </w:tc>
      </w:tr>
      <w:tr w:rsidR="003102D5" w:rsidRPr="003D5DEC" w:rsidTr="00C55AD1">
        <w:trPr>
          <w:gridAfter w:val="1"/>
          <w:wAfter w:w="54" w:type="dxa"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по учебно-воспитательной работе</w:t>
            </w:r>
          </w:p>
        </w:tc>
      </w:tr>
      <w:tr w:rsidR="003102D5" w:rsidRPr="003D5DEC" w:rsidTr="00C55AD1">
        <w:trPr>
          <w:gridAfter w:val="1"/>
          <w:wAfter w:w="54" w:type="dxa"/>
          <w:cantSplit/>
          <w:trHeight w:val="840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r>
              <w:t>Ильина Лидия Михайловна</w:t>
            </w:r>
          </w:p>
          <w:p w:rsidR="003102D5" w:rsidRDefault="003102D5" w:rsidP="00C55AD1">
            <w:r>
              <w:t xml:space="preserve">Введение ФГОС НОО, работа с начальной и основной </w:t>
            </w:r>
          </w:p>
          <w:p w:rsidR="003102D5" w:rsidRPr="003D5DEC" w:rsidRDefault="003102D5" w:rsidP="00C55AD1">
            <w:r>
              <w:t>ступенью ОО, работа со статистическими  отчетами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Телефон</w:t>
            </w:r>
            <w:r>
              <w:t>4506930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5"/>
            </w:pPr>
          </w:p>
        </w:tc>
        <w:tc>
          <w:tcPr>
            <w:tcW w:w="60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по учебно-воспитательной работе</w:t>
            </w:r>
          </w:p>
        </w:tc>
      </w:tr>
      <w:tr w:rsidR="003102D5" w:rsidRPr="003D5DEC" w:rsidTr="00C55AD1">
        <w:trPr>
          <w:gridAfter w:val="2"/>
          <w:wAfter w:w="139" w:type="dxa"/>
          <w:cantSplit/>
          <w:trHeight w:val="111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r>
              <w:t>Полуэктова Татьяна Николаевна</w:t>
            </w:r>
          </w:p>
          <w:p w:rsidR="003102D5" w:rsidRDefault="003102D5" w:rsidP="00C55AD1">
            <w:r>
              <w:t>Работа со старшей школой, ведение электронного журнала,</w:t>
            </w:r>
          </w:p>
          <w:p w:rsidR="003102D5" w:rsidRPr="003D5DEC" w:rsidRDefault="003102D5" w:rsidP="00C55AD1">
            <w:r>
              <w:t>мониторинга качества, работа с системой «Знак», мониторинг "Наша новая школа"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Телефон</w:t>
            </w:r>
            <w:r>
              <w:t>4506930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gridAfter w:val="2"/>
          <w:wAfter w:w="139" w:type="dxa"/>
          <w:cantSplit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5"/>
            </w:pPr>
          </w:p>
        </w:tc>
        <w:tc>
          <w:tcPr>
            <w:tcW w:w="5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gridAfter w:val="2"/>
          <w:wAfter w:w="139" w:type="dxa"/>
          <w:trHeight w:val="27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2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по учебно-воспитательной работе</w:t>
            </w:r>
          </w:p>
        </w:tc>
      </w:tr>
      <w:tr w:rsidR="003102D5" w:rsidRPr="003D5DEC" w:rsidTr="00C55AD1">
        <w:trPr>
          <w:gridAfter w:val="2"/>
          <w:wAfter w:w="139" w:type="dxa"/>
          <w:cantSplit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телефон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  <w:trHeight w:val="458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5"/>
            </w:pPr>
            <w:r w:rsidRPr="005623B8">
              <w:t xml:space="preserve">Основные функции </w:t>
            </w:r>
          </w:p>
          <w:p w:rsidR="003102D5" w:rsidRPr="005623B8" w:rsidRDefault="003102D5" w:rsidP="00C55AD1">
            <w:pPr>
              <w:pStyle w:val="a5"/>
            </w:pPr>
            <w:r w:rsidRPr="005623B8">
              <w:t>(коротко – 1-2 предложения):</w:t>
            </w:r>
          </w:p>
        </w:tc>
        <w:tc>
          <w:tcPr>
            <w:tcW w:w="60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gridAfter w:val="1"/>
          <w:wAfter w:w="54" w:type="dxa"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по воспитательной работе</w:t>
            </w:r>
          </w:p>
        </w:tc>
      </w:tr>
      <w:tr w:rsidR="003102D5" w:rsidRPr="003D5DEC" w:rsidTr="00C55AD1">
        <w:trPr>
          <w:gridAfter w:val="1"/>
          <w:wAfter w:w="54" w:type="dxa"/>
          <w:cantSplit/>
          <w:trHeight w:val="27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gridAfter w:val="1"/>
          <w:wAfter w:w="54" w:type="dxa"/>
          <w:trHeight w:val="28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>
              <w:t xml:space="preserve"> </w:t>
            </w:r>
            <w:r w:rsidRPr="003D5DEC">
              <w:t xml:space="preserve"> </w:t>
            </w:r>
          </w:p>
        </w:tc>
      </w:tr>
      <w:tr w:rsidR="003102D5" w:rsidRPr="003D5DEC" w:rsidTr="00C55AD1">
        <w:trPr>
          <w:gridAfter w:val="1"/>
          <w:wAfter w:w="54" w:type="dxa"/>
          <w:cantSplit/>
          <w:trHeight w:val="273"/>
          <w:jc w:val="center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</w:tbl>
    <w:p w:rsidR="003102D5" w:rsidRPr="005623B8" w:rsidRDefault="003102D5" w:rsidP="003102D5">
      <w:pPr>
        <w:jc w:val="center"/>
        <w:rPr>
          <w:b/>
          <w:bCs/>
          <w:caps/>
        </w:rPr>
      </w:pPr>
    </w:p>
    <w:p w:rsidR="003102D5" w:rsidRPr="005623B8" w:rsidRDefault="003102D5" w:rsidP="003102D5">
      <w:pPr>
        <w:pStyle w:val="aa"/>
        <w:ind w:left="360"/>
        <w:jc w:val="center"/>
        <w:rPr>
          <w:b/>
          <w:bCs/>
          <w:caps/>
        </w:rPr>
      </w:pPr>
      <w:r w:rsidRPr="005623B8">
        <w:rPr>
          <w:b/>
          <w:bCs/>
          <w:caps/>
        </w:rPr>
        <w:t xml:space="preserve">3. Дополнительные сведения </w:t>
      </w:r>
    </w:p>
    <w:tbl>
      <w:tblPr>
        <w:tblW w:w="10884" w:type="dxa"/>
        <w:jc w:val="center"/>
        <w:tblLayout w:type="fixed"/>
        <w:tblLook w:val="0000"/>
      </w:tblPr>
      <w:tblGrid>
        <w:gridCol w:w="849"/>
        <w:gridCol w:w="1983"/>
        <w:gridCol w:w="2832"/>
        <w:gridCol w:w="850"/>
        <w:gridCol w:w="1462"/>
        <w:gridCol w:w="736"/>
        <w:gridCol w:w="850"/>
        <w:gridCol w:w="282"/>
        <w:gridCol w:w="1040"/>
      </w:tblGrid>
      <w:tr w:rsidR="003102D5" w:rsidRPr="003D5DEC" w:rsidTr="00C55AD1">
        <w:trPr>
          <w:trHeight w:val="496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3.1</w:t>
            </w:r>
          </w:p>
        </w:tc>
        <w:tc>
          <w:tcPr>
            <w:tcW w:w="8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 xml:space="preserve">Средняя наполняемость классов </w:t>
            </w:r>
            <w:r>
              <w:t xml:space="preserve">      </w:t>
            </w:r>
            <w:r w:rsidRPr="004529E7">
              <w:rPr>
                <w:b/>
              </w:rPr>
              <w:t>23</w:t>
            </w:r>
            <w:r>
              <w:rPr>
                <w:b/>
              </w:rPr>
              <w:t>,5</w:t>
            </w:r>
            <w:r w:rsidRPr="004529E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529E7">
              <w:rPr>
                <w:b/>
              </w:rPr>
              <w:t xml:space="preserve">                                                                 </w:t>
            </w:r>
          </w:p>
          <w:p w:rsidR="003102D5" w:rsidRPr="003D5DEC" w:rsidRDefault="003102D5" w:rsidP="00C55AD1">
            <w:r w:rsidRPr="003D5DEC">
              <w:t>Групп (для интернатов, детских домов-школ)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3.2</w:t>
            </w:r>
          </w:p>
        </w:tc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5623B8" w:rsidRDefault="003102D5" w:rsidP="00C55AD1">
            <w:pPr>
              <w:pStyle w:val="af8"/>
            </w:pPr>
            <w:r w:rsidRPr="005623B8">
              <w:t>Режим работы образовательного учреждения:</w:t>
            </w:r>
          </w:p>
        </w:tc>
      </w:tr>
      <w:tr w:rsidR="003102D5" w:rsidRPr="003D5DEC" w:rsidTr="00C55AD1">
        <w:trPr>
          <w:cantSplit/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Понедельник-пятница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с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7.30   по 19.00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>
              <w:t xml:space="preserve">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  <w:trHeight w:val="244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суббота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с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4529E7" w:rsidRDefault="003102D5" w:rsidP="00C55AD1">
            <w:pPr>
              <w:rPr>
                <w:b/>
              </w:rPr>
            </w:pPr>
            <w:r w:rsidRPr="004529E7">
              <w:rPr>
                <w:b/>
              </w:rPr>
              <w:t>7.30   по  15.00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>
              <w:t xml:space="preserve">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</w:t>
            </w:r>
          </w:p>
        </w:tc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Информа</w:t>
            </w:r>
            <w:r>
              <w:t>ци</w:t>
            </w:r>
            <w:r w:rsidRPr="003D5DEC">
              <w:t>онно</w:t>
            </w:r>
            <w:r>
              <w:t xml:space="preserve"> </w:t>
            </w:r>
            <w:r w:rsidRPr="003D5DEC">
              <w:t>-</w:t>
            </w:r>
            <w:r>
              <w:t xml:space="preserve"> </w:t>
            </w:r>
            <w:r w:rsidRPr="003D5DEC">
              <w:t>техническое оснащение образовательного учреждения</w:t>
            </w:r>
          </w:p>
        </w:tc>
      </w:tr>
      <w:tr w:rsidR="003102D5" w:rsidRPr="003D5DEC" w:rsidTr="00C55AD1">
        <w:trPr>
          <w:trHeight w:val="496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3.3.1</w:t>
            </w:r>
          </w:p>
        </w:tc>
        <w:tc>
          <w:tcPr>
            <w:tcW w:w="8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Количество компьютерных классов (комплексов)/ компьютеров в компьютерных классах</w:t>
            </w:r>
            <w:r>
              <w:t xml:space="preserve">                                                                                             </w:t>
            </w:r>
            <w:r w:rsidRPr="004529E7">
              <w:rPr>
                <w:b/>
              </w:rPr>
              <w:t>2/24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val="749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3.3.2</w:t>
            </w:r>
          </w:p>
        </w:tc>
        <w:tc>
          <w:tcPr>
            <w:tcW w:w="8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r w:rsidRPr="003D5DEC">
              <w:t>Наличие локальной сети, объединяющей учебные и административные компьютеры ОУ</w:t>
            </w:r>
            <w:r>
              <w:t xml:space="preserve">                                                                                                                               </w:t>
            </w:r>
          </w:p>
          <w:p w:rsidR="003102D5" w:rsidRPr="004529E7" w:rsidRDefault="003102D5" w:rsidP="00C55AD1">
            <w:pPr>
              <w:rPr>
                <w:b/>
              </w:rPr>
            </w:pPr>
            <w:r>
              <w:t xml:space="preserve"> </w:t>
            </w:r>
            <w:r w:rsidRPr="004529E7">
              <w:rPr>
                <w:b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val="1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3.3.3.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Всего компьютеров, имеющих соответствующие сертификаты, используется в образовательном процессе, в том числе, при организации методического и психолого-педагогическом сопровождении в  ОУ</w:t>
            </w:r>
            <w:r>
              <w:t xml:space="preserve">                                                                          </w:t>
            </w:r>
            <w:r w:rsidRPr="004529E7">
              <w:rPr>
                <w:b/>
              </w:rPr>
              <w:t>34</w:t>
            </w:r>
            <w:r>
              <w:t xml:space="preserve">                                                                                      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3.3.4.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Количество обучающегося</w:t>
            </w:r>
            <w:r w:rsidRPr="003D5DEC">
              <w:rPr>
                <w:rStyle w:val="a7"/>
              </w:rPr>
              <w:footnoteReference w:id="14"/>
            </w:r>
            <w:r w:rsidRPr="003D5DEC">
              <w:t xml:space="preserve"> на один компьютер</w:t>
            </w:r>
            <w:r w:rsidRPr="003D5DEC">
              <w:rPr>
                <w:rStyle w:val="a7"/>
              </w:rPr>
              <w:footnoteReference w:id="15"/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4529E7" w:rsidRDefault="003102D5" w:rsidP="00C55AD1">
            <w:pPr>
              <w:jc w:val="center"/>
              <w:rPr>
                <w:b/>
              </w:rPr>
            </w:pPr>
            <w:r w:rsidRPr="004529E7">
              <w:rPr>
                <w:b/>
              </w:rPr>
              <w:t>10</w:t>
            </w:r>
          </w:p>
        </w:tc>
      </w:tr>
      <w:tr w:rsidR="003102D5" w:rsidRPr="003D5DEC" w:rsidTr="00C55AD1">
        <w:trPr>
          <w:trHeight w:val="496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3.3.5.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Какая часть компьютеров, учтённых в п. 3.3. имеет выход в Интернет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4529E7" w:rsidRDefault="003102D5" w:rsidP="00C55AD1">
            <w:pPr>
              <w:jc w:val="center"/>
              <w:rPr>
                <w:b/>
              </w:rPr>
            </w:pPr>
            <w:r w:rsidRPr="004529E7">
              <w:rPr>
                <w:b/>
              </w:rPr>
              <w:t>100%</w:t>
            </w:r>
          </w:p>
        </w:tc>
      </w:tr>
      <w:tr w:rsidR="003102D5" w:rsidRPr="003D5DEC" w:rsidTr="00C55AD1">
        <w:trPr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3.3.6.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Общее количество мультимедийных проекторов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4529E7" w:rsidRDefault="003102D5" w:rsidP="00C55AD1">
            <w:pPr>
              <w:jc w:val="center"/>
              <w:rPr>
                <w:b/>
              </w:rPr>
            </w:pPr>
            <w:r w:rsidRPr="004529E7">
              <w:rPr>
                <w:b/>
              </w:rPr>
              <w:t>6</w:t>
            </w:r>
          </w:p>
        </w:tc>
      </w:tr>
      <w:tr w:rsidR="003102D5" w:rsidRPr="003D5DEC" w:rsidTr="00C55AD1">
        <w:trPr>
          <w:trHeight w:val="749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3.3.7.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r w:rsidRPr="003D5DEC">
              <w:t>Общее количество электронных досок, в том числе электронных систем «Миммио»</w:t>
            </w:r>
          </w:p>
          <w:p w:rsidR="003102D5" w:rsidRPr="003D5DEC" w:rsidRDefault="003102D5" w:rsidP="00C55AD1"/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4529E7" w:rsidRDefault="003102D5" w:rsidP="00C55AD1">
            <w:pPr>
              <w:jc w:val="center"/>
              <w:rPr>
                <w:b/>
              </w:rPr>
            </w:pPr>
            <w:r w:rsidRPr="004529E7">
              <w:rPr>
                <w:b/>
              </w:rPr>
              <w:t>3</w:t>
            </w:r>
          </w:p>
        </w:tc>
      </w:tr>
      <w:tr w:rsidR="003102D5" w:rsidRPr="003D5DEC" w:rsidTr="00C55AD1">
        <w:trPr>
          <w:trHeight w:val="496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3.3.8.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 w:rsidRPr="003D5DEC">
              <w:t>Общее количество цифровых лабораторий (физика, химия, биология)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val="253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r>
              <w:t xml:space="preserve"> 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</w:tbl>
    <w:p w:rsidR="003102D5" w:rsidRPr="005623B8" w:rsidRDefault="003102D5" w:rsidP="003102D5">
      <w:pPr>
        <w:pStyle w:val="aa"/>
        <w:jc w:val="center"/>
        <w:rPr>
          <w:b/>
          <w:bCs/>
          <w:caps/>
        </w:rPr>
      </w:pPr>
      <w:r w:rsidRPr="005623B8">
        <w:br w:type="page"/>
      </w:r>
      <w:r w:rsidRPr="005623B8">
        <w:rPr>
          <w:b/>
          <w:bCs/>
          <w:caps/>
        </w:rPr>
        <w:lastRenderedPageBreak/>
        <w:t>4. Качественный состав педагогических кадров</w:t>
      </w:r>
    </w:p>
    <w:p w:rsidR="003102D5" w:rsidRPr="005623B8" w:rsidRDefault="003102D5" w:rsidP="003102D5">
      <w:pPr>
        <w:pStyle w:val="aa"/>
        <w:jc w:val="center"/>
        <w:rPr>
          <w:b/>
          <w:bCs/>
          <w:caps/>
        </w:rPr>
      </w:pPr>
      <w:r w:rsidRPr="005623B8">
        <w:rPr>
          <w:b/>
          <w:bCs/>
          <w:caps/>
        </w:rPr>
        <w:t>Образовательного учреждения</w:t>
      </w:r>
    </w:p>
    <w:p w:rsidR="003102D5" w:rsidRPr="005623B8" w:rsidRDefault="003102D5" w:rsidP="003102D5">
      <w:pPr>
        <w:pStyle w:val="aa"/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2340"/>
      </w:tblGrid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rPr>
                <w:i/>
                <w:iCs/>
              </w:rPr>
            </w:pPr>
            <w:r w:rsidRPr="005623B8">
              <w:rPr>
                <w:b/>
                <w:bCs/>
              </w:rPr>
              <w:t xml:space="preserve">4.1. Состав кадров ОУ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Default="003102D5" w:rsidP="00C55AD1">
            <w:pPr>
              <w:pStyle w:val="aa"/>
              <w:jc w:val="center"/>
              <w:rPr>
                <w:b/>
                <w:bCs/>
              </w:rPr>
            </w:pPr>
            <w:r w:rsidRPr="005623B8">
              <w:rPr>
                <w:b/>
                <w:bCs/>
              </w:rPr>
              <w:t>20</w:t>
            </w:r>
            <w:r>
              <w:rPr>
                <w:b/>
                <w:bCs/>
              </w:rPr>
              <w:t>11/</w:t>
            </w:r>
            <w:r w:rsidRPr="005623B8">
              <w:rPr>
                <w:b/>
                <w:bCs/>
              </w:rPr>
              <w:t>20</w:t>
            </w:r>
            <w:r>
              <w:rPr>
                <w:b/>
                <w:bCs/>
              </w:rPr>
              <w:t>12</w:t>
            </w:r>
          </w:p>
          <w:p w:rsidR="003102D5" w:rsidRPr="005623B8" w:rsidRDefault="003102D5" w:rsidP="00C55AD1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учебный год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t>4.1.1.Всего специалистов (в том числе совместителей):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32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t>4.1.2.Постоянные (основные) сотрудники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32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t>4.1.3.Совместители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t>4.1.4.Работающие по договору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чел.</w:t>
            </w:r>
          </w:p>
        </w:tc>
      </w:tr>
    </w:tbl>
    <w:p w:rsidR="003102D5" w:rsidRPr="005623B8" w:rsidRDefault="003102D5" w:rsidP="003102D5">
      <w:pPr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2340"/>
      </w:tblGrid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252" w:hanging="252"/>
            </w:pPr>
            <w:r w:rsidRPr="005623B8">
              <w:rPr>
                <w:b/>
                <w:bCs/>
              </w:rPr>
              <w:t xml:space="preserve">4.2. Наличие в штате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Административных работников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4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Учителей (начальной школы, предметников)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25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Педагогов-психологов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Социальных педагогов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Учителей-логопедов, учителей-дефектологов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Старших вожатых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4"/>
              </w:numPr>
              <w:spacing w:after="0"/>
            </w:pPr>
            <w:r w:rsidRPr="005623B8">
              <w:t>Воспитатели ГПД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3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664FA2" w:rsidRDefault="003102D5" w:rsidP="00C55AD1">
            <w:pPr>
              <w:pStyle w:val="aa"/>
              <w:numPr>
                <w:ilvl w:val="0"/>
                <w:numId w:val="4"/>
              </w:numPr>
              <w:spacing w:after="0"/>
              <w:rPr>
                <w:iCs/>
              </w:rPr>
            </w:pPr>
            <w:r w:rsidRPr="00664FA2">
              <w:rPr>
                <w:iCs/>
              </w:rPr>
              <w:t>Педагог-организатор по работе с учащимися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 </w:t>
            </w:r>
            <w:r w:rsidRPr="005623B8">
              <w:t>ставок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rPr>
                <w:i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 w:rsidRPr="005623B8">
              <w:t>ставок</w:t>
            </w:r>
          </w:p>
        </w:tc>
      </w:tr>
    </w:tbl>
    <w:p w:rsidR="003102D5" w:rsidRPr="005623B8" w:rsidRDefault="003102D5" w:rsidP="003102D5">
      <w:pPr>
        <w:rPr>
          <w:sz w:val="16"/>
          <w:szCs w:val="16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2340"/>
      </w:tblGrid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rPr>
                <w:b/>
                <w:bCs/>
              </w:rPr>
              <w:t>4.3. Специалисты ОУ: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664FA2" w:rsidRDefault="003102D5" w:rsidP="00C55AD1">
            <w:pPr>
              <w:pStyle w:val="aa"/>
              <w:ind w:right="72"/>
              <w:jc w:val="right"/>
              <w:rPr>
                <w:b/>
              </w:rPr>
            </w:pPr>
            <w:r w:rsidRPr="00664FA2">
              <w:rPr>
                <w:b/>
              </w:rPr>
              <w:t>32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rPr>
                <w:b/>
                <w:bCs/>
              </w:rPr>
            </w:pPr>
            <w:r w:rsidRPr="005623B8">
              <w:rPr>
                <w:b/>
                <w:bCs/>
              </w:rPr>
              <w:t>имеют 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 xml:space="preserve"> 32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5"/>
              </w:numPr>
              <w:tabs>
                <w:tab w:val="left" w:pos="432"/>
                <w:tab w:val="num" w:pos="792"/>
              </w:tabs>
              <w:spacing w:after="0"/>
              <w:ind w:hanging="606"/>
            </w:pPr>
            <w:r w:rsidRPr="005623B8">
              <w:t>высшее педагогическое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>18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5"/>
              </w:numPr>
              <w:tabs>
                <w:tab w:val="left" w:pos="432"/>
                <w:tab w:val="num" w:pos="792"/>
              </w:tabs>
              <w:spacing w:after="0"/>
              <w:ind w:hanging="606"/>
            </w:pPr>
            <w:r w:rsidRPr="005623B8">
              <w:t>высшее непедагогическое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>3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5"/>
              </w:numPr>
              <w:tabs>
                <w:tab w:val="left" w:pos="432"/>
                <w:tab w:val="num" w:pos="792"/>
              </w:tabs>
              <w:spacing w:after="0"/>
              <w:ind w:hanging="606"/>
            </w:pPr>
            <w:r w:rsidRPr="005623B8">
              <w:t>среднее профессиональное (педагогическое)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>11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5"/>
              </w:numPr>
              <w:tabs>
                <w:tab w:val="left" w:pos="432"/>
                <w:tab w:val="num" w:pos="792"/>
              </w:tabs>
              <w:spacing w:after="0"/>
              <w:ind w:hanging="606"/>
            </w:pPr>
            <w:r w:rsidRPr="005623B8">
              <w:t>среднее профессиональное (непедагогическое)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>0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5"/>
              </w:numPr>
              <w:tabs>
                <w:tab w:val="left" w:pos="432"/>
                <w:tab w:val="num" w:pos="792"/>
              </w:tabs>
              <w:spacing w:after="0"/>
              <w:ind w:hanging="606"/>
            </w:pPr>
            <w:r w:rsidRPr="005623B8">
              <w:t>среднее общее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</w:pPr>
            <w:r w:rsidRPr="00A24E4F">
              <w:t>0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rPr>
                <w:b/>
                <w:bCs/>
              </w:rPr>
              <w:t>имеют квалификационные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  <w:rPr>
                <w:b/>
              </w:rPr>
            </w:pPr>
            <w:r w:rsidRPr="00A24E4F">
              <w:rPr>
                <w:b/>
              </w:rPr>
              <w:t xml:space="preserve"> 19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6"/>
              </w:numPr>
              <w:spacing w:after="0"/>
            </w:pPr>
            <w:r w:rsidRPr="005623B8">
              <w:t>Высшую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11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6"/>
              </w:numPr>
              <w:spacing w:after="0"/>
            </w:pPr>
            <w:r w:rsidRPr="005623B8">
              <w:t>Первую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7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numPr>
                <w:ilvl w:val="0"/>
                <w:numId w:val="6"/>
              </w:numPr>
              <w:spacing w:after="0"/>
            </w:pPr>
            <w:r w:rsidRPr="005623B8">
              <w:t>Вторую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72"/>
              <w:rPr>
                <w:b/>
                <w:bCs/>
              </w:rPr>
            </w:pPr>
            <w:r w:rsidRPr="005623B8">
              <w:rPr>
                <w:b/>
                <w:bCs/>
              </w:rPr>
              <w:t>имеют почетные звания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  <w:rPr>
                <w:b/>
              </w:rPr>
            </w:pPr>
            <w:r w:rsidRPr="00A24E4F">
              <w:rPr>
                <w:b/>
              </w:rPr>
              <w:t>0 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firstLine="601"/>
            </w:pPr>
            <w:r w:rsidRPr="005623B8">
              <w:t>- «Народный учитель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firstLine="601"/>
            </w:pPr>
            <w:r w:rsidRPr="005623B8">
              <w:t>- «Заслуженный учитель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318" w:firstLine="283"/>
            </w:pPr>
            <w:r w:rsidRPr="005623B8">
              <w:t xml:space="preserve">- Другие награды: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72"/>
              <w:rPr>
                <w:b/>
                <w:bCs/>
              </w:rPr>
            </w:pPr>
            <w:r w:rsidRPr="005623B8">
              <w:rPr>
                <w:b/>
                <w:bCs/>
              </w:rPr>
              <w:t>имеют ведомственные знаки отличия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3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318" w:firstLine="283"/>
            </w:pPr>
            <w:r w:rsidRPr="005623B8">
              <w:t>- «Отличник народного образования»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left="318" w:firstLine="283"/>
            </w:pPr>
            <w:r w:rsidRPr="005623B8">
              <w:lastRenderedPageBreak/>
              <w:t>- «Почетный работник общего образования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2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firstLine="601"/>
            </w:pPr>
            <w:r w:rsidRPr="005623B8">
              <w:t>- «За гуманизацию школы Санкт-Петербурга»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0 </w:t>
            </w:r>
            <w:r w:rsidRPr="005623B8">
              <w:t>чел.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firstLine="612"/>
            </w:pPr>
            <w:r w:rsidRPr="005623B8">
              <w:t>- Другие</w:t>
            </w:r>
            <w:r>
              <w:t xml:space="preserve"> (Почетная грамота Министерства образования и науки РФ)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A24E4F" w:rsidRDefault="003102D5" w:rsidP="00C55AD1">
            <w:pPr>
              <w:pStyle w:val="aa"/>
              <w:ind w:right="72"/>
              <w:jc w:val="right"/>
              <w:rPr>
                <w:b/>
              </w:rPr>
            </w:pPr>
            <w:r w:rsidRPr="00A24E4F">
              <w:rPr>
                <w:b/>
              </w:rPr>
              <w:t xml:space="preserve"> 1 чел.</w:t>
            </w:r>
          </w:p>
        </w:tc>
      </w:tr>
    </w:tbl>
    <w:p w:rsidR="003102D5" w:rsidRPr="005623B8" w:rsidRDefault="003102D5" w:rsidP="003102D5">
      <w:pPr>
        <w:pStyle w:val="a3"/>
        <w:tabs>
          <w:tab w:val="clear" w:pos="4677"/>
          <w:tab w:val="clear" w:pos="9355"/>
        </w:tabs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2340"/>
      </w:tblGrid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rPr>
                <w:b/>
                <w:bCs/>
              </w:rPr>
              <w:t>4.4. Процент педагогических работников, имеющих высшую квалификационную категорию</w:t>
            </w:r>
            <w:r w:rsidRPr="005623B8">
              <w:t xml:space="preserve"> (% от общего числа педагогов)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 40,7 </w:t>
            </w:r>
            <w:r w:rsidRPr="005623B8">
              <w:t>%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</w:pPr>
            <w:r w:rsidRPr="005623B8">
              <w:rPr>
                <w:b/>
                <w:bCs/>
              </w:rPr>
              <w:t>4.5. Процент педагогических работников, имеющих первую квалификационную категорию</w:t>
            </w:r>
            <w:r w:rsidRPr="005623B8">
              <w:t xml:space="preserve"> (% от общего числа педагогов)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26,0 </w:t>
            </w:r>
            <w:r w:rsidRPr="005623B8">
              <w:t>%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rPr>
                <w:b/>
                <w:bCs/>
              </w:rPr>
            </w:pPr>
            <w:r w:rsidRPr="005623B8">
              <w:rPr>
                <w:b/>
                <w:bCs/>
              </w:rPr>
              <w:t>4.6. Процент педагогических работников, имеющих вторую квалификационную категорию</w:t>
            </w:r>
            <w:r w:rsidRPr="005623B8">
              <w:t xml:space="preserve"> (% от общего числа педагогов)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3,7 </w:t>
            </w:r>
            <w:r w:rsidRPr="005623B8">
              <w:t>%</w:t>
            </w:r>
          </w:p>
        </w:tc>
      </w:tr>
      <w:tr w:rsidR="003102D5" w:rsidRPr="003D5DEC" w:rsidTr="00C55AD1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rPr>
                <w:b/>
                <w:bCs/>
              </w:rPr>
            </w:pPr>
            <w:r w:rsidRPr="005623B8">
              <w:rPr>
                <w:b/>
                <w:bCs/>
              </w:rPr>
              <w:t>4.7. Процент педагогических работников-молодых специалистов</w:t>
            </w:r>
            <w:r w:rsidRPr="005623B8">
              <w:t xml:space="preserve"> (% от общего числа педагогов)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aa"/>
              <w:ind w:right="72"/>
              <w:jc w:val="right"/>
            </w:pPr>
            <w:r>
              <w:t xml:space="preserve">14,8 </w:t>
            </w:r>
            <w:r w:rsidRPr="005623B8">
              <w:t>%</w:t>
            </w:r>
          </w:p>
        </w:tc>
      </w:tr>
    </w:tbl>
    <w:p w:rsidR="003102D5" w:rsidRPr="005623B8" w:rsidRDefault="003102D5" w:rsidP="003102D5">
      <w:pPr>
        <w:ind w:right="454"/>
        <w:jc w:val="both"/>
        <w:rPr>
          <w:b/>
          <w:bCs/>
        </w:rPr>
      </w:pPr>
      <w:r w:rsidRPr="005623B8">
        <w:rPr>
          <w:b/>
          <w:bCs/>
        </w:rPr>
        <w:br w:type="page"/>
      </w:r>
    </w:p>
    <w:p w:rsidR="003102D5" w:rsidRPr="005623B8" w:rsidRDefault="003102D5" w:rsidP="003102D5">
      <w:pPr>
        <w:pStyle w:val="af7"/>
        <w:numPr>
          <w:ilvl w:val="0"/>
          <w:numId w:val="9"/>
        </w:numPr>
        <w:spacing w:before="0" w:after="0"/>
        <w:jc w:val="center"/>
        <w:rPr>
          <w:caps/>
        </w:rPr>
      </w:pPr>
      <w:r w:rsidRPr="005623B8">
        <w:rPr>
          <w:caps/>
        </w:rPr>
        <w:lastRenderedPageBreak/>
        <w:t xml:space="preserve">ФОРМЫ ОБУЧЕНИЯ  по классам </w:t>
      </w:r>
      <w:r w:rsidRPr="005623B8">
        <w:rPr>
          <w:rStyle w:val="a7"/>
        </w:rPr>
        <w:footnoteReference w:id="16"/>
      </w:r>
    </w:p>
    <w:p w:rsidR="003102D5" w:rsidRPr="005623B8" w:rsidRDefault="003102D5" w:rsidP="003102D5">
      <w:pPr>
        <w:jc w:val="right"/>
      </w:pPr>
    </w:p>
    <w:p w:rsidR="003102D5" w:rsidRPr="005623B8" w:rsidRDefault="003102D5" w:rsidP="003102D5">
      <w:pPr>
        <w:jc w:val="right"/>
      </w:pPr>
    </w:p>
    <w:p w:rsidR="003102D5" w:rsidRPr="005623B8" w:rsidRDefault="003102D5" w:rsidP="003102D5">
      <w:pPr>
        <w:jc w:val="right"/>
      </w:pPr>
    </w:p>
    <w:tbl>
      <w:tblPr>
        <w:tblpPr w:leftFromText="180" w:rightFromText="180" w:vertAnchor="text" w:tblpY="1"/>
        <w:tblOverlap w:val="never"/>
        <w:tblW w:w="986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510"/>
        <w:gridCol w:w="1134"/>
        <w:gridCol w:w="1186"/>
        <w:gridCol w:w="1284"/>
        <w:gridCol w:w="1284"/>
        <w:gridCol w:w="1491"/>
        <w:gridCol w:w="1077"/>
      </w:tblGrid>
      <w:tr w:rsidR="003102D5" w:rsidRPr="003D5DEC" w:rsidTr="00C55AD1">
        <w:trPr>
          <w:cantSplit/>
        </w:trPr>
        <w:tc>
          <w:tcPr>
            <w:tcW w:w="900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Все</w:t>
            </w:r>
            <w:r w:rsidRPr="00D95939">
              <w:rPr>
                <w:sz w:val="20"/>
                <w:szCs w:val="20"/>
              </w:rPr>
              <w:br/>
              <w:t>классы</w:t>
            </w:r>
          </w:p>
        </w:tc>
        <w:tc>
          <w:tcPr>
            <w:tcW w:w="1510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Вид, профиль программы</w:t>
            </w:r>
            <w:r w:rsidRPr="00D95939">
              <w:rPr>
                <w:rStyle w:val="a7"/>
                <w:sz w:val="20"/>
                <w:szCs w:val="20"/>
              </w:rPr>
              <w:footnoteReference w:id="17"/>
            </w:r>
          </w:p>
        </w:tc>
        <w:tc>
          <w:tcPr>
            <w:tcW w:w="232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Очная форма</w:t>
            </w:r>
          </w:p>
        </w:tc>
        <w:tc>
          <w:tcPr>
            <w:tcW w:w="1284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Семейное образование</w:t>
            </w:r>
          </w:p>
        </w:tc>
        <w:tc>
          <w:tcPr>
            <w:tcW w:w="2775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Самообразование</w:t>
            </w:r>
          </w:p>
        </w:tc>
        <w:tc>
          <w:tcPr>
            <w:tcW w:w="1077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Всего</w:t>
            </w:r>
          </w:p>
        </w:tc>
      </w:tr>
      <w:tr w:rsidR="003102D5" w:rsidRPr="003D5DEC" w:rsidTr="00C55AD1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jc w:val="center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Групповая</w:t>
            </w:r>
            <w:r w:rsidRPr="005623B8">
              <w:rPr>
                <w:sz w:val="20"/>
                <w:szCs w:val="20"/>
              </w:rPr>
              <w:br/>
              <w:t>(классы)</w:t>
            </w:r>
          </w:p>
        </w:tc>
        <w:tc>
          <w:tcPr>
            <w:tcW w:w="118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Индивиду-альная</w:t>
            </w:r>
            <w:r w:rsidRPr="00D95939">
              <w:rPr>
                <w:sz w:val="20"/>
                <w:szCs w:val="20"/>
              </w:rPr>
              <w:br/>
              <w:t>(на дому)</w:t>
            </w:r>
          </w:p>
        </w:tc>
        <w:tc>
          <w:tcPr>
            <w:tcW w:w="1284" w:type="dxa"/>
            <w:vMerge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Всего</w:t>
            </w:r>
          </w:p>
        </w:tc>
        <w:tc>
          <w:tcPr>
            <w:tcW w:w="1491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  <w:r w:rsidRPr="00D95939">
              <w:rPr>
                <w:sz w:val="20"/>
                <w:szCs w:val="20"/>
              </w:rPr>
              <w:t>Из них – экстернат</w:t>
            </w:r>
          </w:p>
        </w:tc>
        <w:tc>
          <w:tcPr>
            <w:tcW w:w="1077" w:type="dxa"/>
            <w:vMerge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102D5" w:rsidRPr="00D9593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28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5623B8" w:rsidRDefault="003102D5" w:rsidP="00C55AD1">
            <w:pPr>
              <w:pStyle w:val="a3"/>
              <w:jc w:val="center"/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28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1-б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22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22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28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28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2-б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Default="003102D5" w:rsidP="00C55AD1">
            <w:pPr>
              <w:jc w:val="center"/>
            </w:pPr>
            <w:r>
              <w:t>3-а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 w:rsidRPr="003D5DEC">
              <w:t>4-а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5-а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19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19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5-б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Default="003102D5" w:rsidP="00C55AD1">
            <w:pPr>
              <w:jc w:val="center"/>
            </w:pPr>
            <w:r>
              <w:t>6-а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24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3102D5" w:rsidRDefault="003102D5" w:rsidP="00C55AD1">
            <w:pPr>
              <w:jc w:val="center"/>
            </w:pPr>
            <w:r>
              <w:t>7-а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8-а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24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>
              <w:t>8-б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9-а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  <w:r>
              <w:t>10-а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11-а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профильная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Итого:</w:t>
            </w:r>
          </w:p>
        </w:tc>
        <w:tc>
          <w:tcPr>
            <w:tcW w:w="15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3102D5" w:rsidRPr="007C3815" w:rsidRDefault="003102D5" w:rsidP="00C55AD1">
            <w:pPr>
              <w:jc w:val="center"/>
              <w:rPr>
                <w:sz w:val="20"/>
                <w:szCs w:val="20"/>
              </w:rPr>
            </w:pPr>
            <w:r w:rsidRPr="007C3815">
              <w:rPr>
                <w:sz w:val="20"/>
                <w:szCs w:val="20"/>
              </w:rPr>
              <w:t>2 профиля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350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2D5" w:rsidRPr="003D5DEC" w:rsidRDefault="003102D5" w:rsidP="00C55AD1">
            <w:pPr>
              <w:jc w:val="center"/>
            </w:pPr>
            <w:r>
              <w:t>350</w:t>
            </w:r>
          </w:p>
        </w:tc>
      </w:tr>
    </w:tbl>
    <w:p w:rsidR="003102D5" w:rsidRPr="005623B8" w:rsidRDefault="003102D5" w:rsidP="003102D5">
      <w:pPr>
        <w:pStyle w:val="af7"/>
        <w:spacing w:before="0" w:after="0"/>
        <w:jc w:val="center"/>
        <w:rPr>
          <w:b w:val="0"/>
        </w:rPr>
      </w:pPr>
      <w:r w:rsidRPr="005623B8">
        <w:rPr>
          <w:caps/>
        </w:rPr>
        <w:br w:type="textWrapping" w:clear="all"/>
      </w:r>
    </w:p>
    <w:p w:rsidR="003102D5" w:rsidRPr="005623B8" w:rsidRDefault="003102D5" w:rsidP="003102D5">
      <w:pPr>
        <w:sectPr w:rsidR="003102D5" w:rsidRPr="005623B8" w:rsidSect="00C638E9">
          <w:pgSz w:w="11907" w:h="16840" w:code="9"/>
          <w:pgMar w:top="720" w:right="851" w:bottom="851" w:left="851" w:header="567" w:footer="567" w:gutter="0"/>
          <w:cols w:space="720"/>
          <w:titlePg/>
        </w:sectPr>
      </w:pPr>
    </w:p>
    <w:p w:rsidR="003102D5" w:rsidRPr="00664FA2" w:rsidRDefault="003102D5" w:rsidP="003102D5">
      <w:pPr>
        <w:pStyle w:val="2"/>
        <w:ind w:firstLine="0"/>
        <w:jc w:val="center"/>
        <w:rPr>
          <w:b w:val="0"/>
          <w:vertAlign w:val="superscript"/>
        </w:rPr>
      </w:pPr>
      <w:r w:rsidRPr="005623B8">
        <w:lastRenderedPageBreak/>
        <w:t>6. СВЕДЕНИЯ О ПЕДАГОГИЧЕСКИХ РАБОТНИКАХ</w:t>
      </w:r>
      <w:r w:rsidRPr="005623B8">
        <w:br/>
      </w:r>
      <w:r>
        <w:rPr>
          <w:b w:val="0"/>
        </w:rPr>
        <w:t>начального общего, основного общего, среднего (полного) общего образования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276"/>
        <w:gridCol w:w="1134"/>
        <w:gridCol w:w="1843"/>
        <w:gridCol w:w="2693"/>
        <w:gridCol w:w="2268"/>
        <w:gridCol w:w="1559"/>
        <w:gridCol w:w="2268"/>
      </w:tblGrid>
      <w:tr w:rsidR="003102D5" w:rsidRPr="003D5DEC" w:rsidTr="00C55AD1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Ступени общего образования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Обеспечение педагогическими кадрами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i/>
                <w:iCs/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Обеспеченность специалистами службы сопровождения, и др)</w:t>
            </w:r>
            <w:r w:rsidRPr="003263B9">
              <w:rPr>
                <w:sz w:val="20"/>
                <w:szCs w:val="20"/>
              </w:rPr>
              <w:br/>
            </w:r>
            <w:r w:rsidRPr="003263B9">
              <w:rPr>
                <w:i/>
                <w:iCs/>
                <w:sz w:val="20"/>
                <w:szCs w:val="20"/>
              </w:rPr>
              <w:t>количество ставок / чел.</w:t>
            </w:r>
          </w:p>
        </w:tc>
      </w:tr>
      <w:tr w:rsidR="003102D5" w:rsidRPr="003D5DEC" w:rsidTr="00C55AD1">
        <w:trPr>
          <w:cantSplit/>
          <w:trHeight w:val="82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Общая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Вакансии</w:t>
            </w:r>
            <w:r w:rsidRPr="003263B9">
              <w:rPr>
                <w:sz w:val="20"/>
                <w:szCs w:val="20"/>
              </w:rPr>
              <w:br/>
              <w:t>(%, указать – какие должности)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Квалификация</w:t>
            </w:r>
            <w:r w:rsidRPr="003263B9">
              <w:rPr>
                <w:sz w:val="20"/>
                <w:szCs w:val="20"/>
              </w:rPr>
              <w:br/>
              <w:t>(% педагогов, имеющих высшую и первую категорию;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% педагогов, имеющих вторую категорию)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Образование</w:t>
            </w:r>
            <w:r w:rsidRPr="003263B9">
              <w:rPr>
                <w:sz w:val="20"/>
                <w:szCs w:val="20"/>
              </w:rPr>
              <w:br/>
              <w:t>(% педагогов, имеющих среднее и высшее педагогическое образование)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Количество кандидатов, докторов наук, педагогов, имеющих почетные звания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</w:tr>
      <w:tr w:rsidR="003102D5" w:rsidRPr="003D5DEC" w:rsidTr="00C55AD1">
        <w:trPr>
          <w:cantSplit/>
          <w:trHeight w:val="8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Количество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% укомплектованности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</w:p>
        </w:tc>
      </w:tr>
      <w:tr w:rsidR="003102D5" w:rsidRPr="003D5DEC" w:rsidTr="00C55AD1">
        <w:trPr>
          <w:cantSplit/>
          <w:trHeight w:val="82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Начальное общее образование</w:t>
            </w:r>
          </w:p>
          <w:p w:rsidR="003102D5" w:rsidRPr="003D5DEC" w:rsidRDefault="003102D5" w:rsidP="00C55AD1">
            <w:pPr>
              <w:jc w:val="center"/>
            </w:pPr>
            <w:r w:rsidRPr="003D5DEC">
              <w:t>(общеобразовательные классы, в которых реализуются ФГОС начального общего образования)</w:t>
            </w:r>
          </w:p>
          <w:p w:rsidR="003102D5" w:rsidRPr="003D5DEC" w:rsidRDefault="003102D5" w:rsidP="00C55AD1">
            <w:pPr>
              <w:jc w:val="center"/>
            </w:pPr>
            <w:r>
              <w:t>2 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664FA2" w:rsidRDefault="003102D5" w:rsidP="00C55A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 xml:space="preserve">Высшая, первая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02D5" w:rsidRPr="00CE2DA8" w:rsidRDefault="003102D5" w:rsidP="00C55AD1">
            <w:pPr>
              <w:rPr>
                <w:sz w:val="20"/>
                <w:szCs w:val="20"/>
              </w:rPr>
            </w:pPr>
            <w:r w:rsidRPr="00CE2DA8">
              <w:rPr>
                <w:sz w:val="20"/>
                <w:szCs w:val="20"/>
              </w:rPr>
              <w:t>(учитель физкультуры-молодой специалист</w:t>
            </w:r>
            <w:r>
              <w:rPr>
                <w:sz w:val="20"/>
                <w:szCs w:val="20"/>
              </w:rPr>
              <w:t>)</w:t>
            </w:r>
          </w:p>
          <w:p w:rsidR="003102D5" w:rsidRPr="00664FA2" w:rsidRDefault="003102D5" w:rsidP="00C55AD1">
            <w:pPr>
              <w:ind w:hanging="34"/>
              <w:jc w:val="both"/>
              <w:rPr>
                <w:b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Pr="005623B8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еднее 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иальное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66,7 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02D5" w:rsidRPr="003263B9" w:rsidRDefault="003102D5" w:rsidP="00C55AD1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664FA2">
              <w:rPr>
                <w:b/>
                <w:iCs/>
                <w:sz w:val="20"/>
                <w:szCs w:val="20"/>
              </w:rPr>
              <w:t>Высш</w:t>
            </w:r>
            <w:r>
              <w:rPr>
                <w:b/>
                <w:iCs/>
                <w:sz w:val="20"/>
                <w:szCs w:val="20"/>
              </w:rPr>
              <w:t xml:space="preserve">ее </w:t>
            </w:r>
            <w:r w:rsidRPr="00664FA2">
              <w:rPr>
                <w:b/>
                <w:iCs/>
                <w:sz w:val="20"/>
                <w:szCs w:val="20"/>
              </w:rPr>
              <w:t>спец</w:t>
            </w:r>
            <w:r>
              <w:rPr>
                <w:b/>
                <w:iCs/>
                <w:sz w:val="20"/>
                <w:szCs w:val="20"/>
              </w:rPr>
              <w:t xml:space="preserve">иальное- </w:t>
            </w:r>
            <w:r w:rsidRPr="00664FA2">
              <w:rPr>
                <w:b/>
                <w:iCs/>
                <w:sz w:val="20"/>
                <w:szCs w:val="20"/>
              </w:rPr>
              <w:t>33,3</w:t>
            </w:r>
            <w:r>
              <w:rPr>
                <w:b/>
                <w:iCs/>
                <w:sz w:val="20"/>
                <w:szCs w:val="20"/>
              </w:rPr>
              <w:t xml:space="preserve">  </w:t>
            </w:r>
            <w:r w:rsidRPr="00664FA2">
              <w:rPr>
                <w:b/>
                <w:i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  <w:rPr>
                <w:sz w:val="28"/>
                <w:szCs w:val="28"/>
              </w:rPr>
            </w:pPr>
          </w:p>
          <w:p w:rsidR="003102D5" w:rsidRDefault="003102D5" w:rsidP="00C55AD1">
            <w:pPr>
              <w:jc w:val="center"/>
              <w:rPr>
                <w:sz w:val="20"/>
                <w:szCs w:val="20"/>
              </w:rPr>
            </w:pPr>
          </w:p>
          <w:p w:rsidR="003102D5" w:rsidRDefault="003102D5" w:rsidP="00C55AD1">
            <w:pPr>
              <w:jc w:val="center"/>
              <w:rPr>
                <w:sz w:val="20"/>
                <w:szCs w:val="20"/>
              </w:rPr>
            </w:pP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педагоги-психологи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0/1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учителя-логопеды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0/1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учителя-дефектологи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0/0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социальные педагоги</w:t>
            </w:r>
          </w:p>
          <w:p w:rsidR="003102D5" w:rsidRPr="003263B9" w:rsidRDefault="003102D5" w:rsidP="00C55AD1">
            <w:pPr>
              <w:jc w:val="center"/>
              <w:rPr>
                <w:sz w:val="20"/>
                <w:szCs w:val="20"/>
              </w:rPr>
            </w:pPr>
            <w:r w:rsidRPr="003263B9">
              <w:rPr>
                <w:sz w:val="20"/>
                <w:szCs w:val="20"/>
              </w:rPr>
              <w:t>1/1</w:t>
            </w:r>
          </w:p>
          <w:p w:rsidR="003102D5" w:rsidRPr="003D5DEC" w:rsidRDefault="003102D5" w:rsidP="00C55AD1">
            <w:pPr>
              <w:jc w:val="center"/>
              <w:rPr>
                <w:sz w:val="28"/>
                <w:szCs w:val="28"/>
              </w:rPr>
            </w:pPr>
          </w:p>
          <w:p w:rsidR="003102D5" w:rsidRPr="003D5DEC" w:rsidRDefault="003102D5" w:rsidP="00C55AD1">
            <w:pPr>
              <w:jc w:val="center"/>
              <w:rPr>
                <w:sz w:val="28"/>
                <w:szCs w:val="28"/>
              </w:rPr>
            </w:pPr>
          </w:p>
          <w:p w:rsidR="003102D5" w:rsidRPr="003D5DEC" w:rsidRDefault="003102D5" w:rsidP="00C55AD1">
            <w:pPr>
              <w:jc w:val="center"/>
              <w:rPr>
                <w:sz w:val="28"/>
                <w:szCs w:val="28"/>
              </w:rPr>
            </w:pPr>
          </w:p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jc w:val="both"/>
            </w:pPr>
          </w:p>
          <w:p w:rsidR="003102D5" w:rsidRPr="003D5DEC" w:rsidRDefault="003102D5" w:rsidP="00C55AD1">
            <w:pPr>
              <w:jc w:val="both"/>
            </w:pPr>
            <w:r>
              <w:t xml:space="preserve">Начальное, основное, среднее </w:t>
            </w:r>
            <w:r w:rsidRPr="003D5DEC">
              <w:t>(полное) общее образование</w:t>
            </w:r>
            <w:r>
              <w:t xml:space="preserve"> 15</w:t>
            </w:r>
            <w:r w:rsidRPr="003D5DEC">
              <w:t xml:space="preserve"> классов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D5" w:rsidRPr="005623B8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 xml:space="preserve">Высшая, первая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66,7 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02D5" w:rsidRPr="00664FA2" w:rsidRDefault="003102D5" w:rsidP="00C55AD1">
            <w:pPr>
              <w:ind w:hanging="34"/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664FA2">
              <w:rPr>
                <w:b/>
                <w:iCs/>
                <w:sz w:val="20"/>
                <w:szCs w:val="20"/>
              </w:rPr>
              <w:t>Вторая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664FA2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 xml:space="preserve">-  </w:t>
            </w:r>
            <w:r w:rsidRPr="00664FA2">
              <w:rPr>
                <w:b/>
                <w:iCs/>
                <w:sz w:val="20"/>
                <w:szCs w:val="20"/>
              </w:rPr>
              <w:t xml:space="preserve"> 3,7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664FA2">
              <w:rPr>
                <w:b/>
                <w:iCs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2D5" w:rsidRPr="005623B8" w:rsidRDefault="003102D5" w:rsidP="00C55AD1">
            <w:pPr>
              <w:pStyle w:val="3"/>
              <w:spacing w:before="0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еднее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иальное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11,1 </w:t>
            </w:r>
            <w:r w:rsidRPr="005623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02D5" w:rsidRPr="00664FA2" w:rsidRDefault="003102D5" w:rsidP="00C55AD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664FA2">
              <w:rPr>
                <w:b/>
                <w:iCs/>
                <w:sz w:val="20"/>
                <w:szCs w:val="20"/>
              </w:rPr>
              <w:t>Высш</w:t>
            </w:r>
            <w:r>
              <w:rPr>
                <w:b/>
                <w:iCs/>
                <w:sz w:val="20"/>
                <w:szCs w:val="20"/>
              </w:rPr>
              <w:t xml:space="preserve">ее </w:t>
            </w:r>
            <w:r w:rsidRPr="00664FA2">
              <w:rPr>
                <w:b/>
                <w:iCs/>
                <w:sz w:val="20"/>
                <w:szCs w:val="20"/>
              </w:rPr>
              <w:t>спец</w:t>
            </w:r>
            <w:r>
              <w:rPr>
                <w:b/>
                <w:iCs/>
                <w:sz w:val="20"/>
                <w:szCs w:val="20"/>
              </w:rPr>
              <w:t>иальное-</w:t>
            </w:r>
            <w:r w:rsidRPr="00664FA2">
              <w:rPr>
                <w:b/>
                <w:iCs/>
                <w:sz w:val="20"/>
                <w:szCs w:val="20"/>
              </w:rPr>
              <w:t>85,2</w:t>
            </w:r>
            <w:r>
              <w:rPr>
                <w:b/>
                <w:iCs/>
                <w:sz w:val="20"/>
                <w:szCs w:val="20"/>
              </w:rPr>
              <w:t xml:space="preserve">  </w:t>
            </w:r>
            <w:r w:rsidRPr="00664FA2">
              <w:rPr>
                <w:b/>
                <w:i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5" w:rsidRDefault="003102D5" w:rsidP="00C55AD1">
            <w:pPr>
              <w:jc w:val="center"/>
            </w:pPr>
          </w:p>
          <w:p w:rsidR="003102D5" w:rsidRPr="003D5DEC" w:rsidRDefault="003102D5" w:rsidP="00C55AD1">
            <w:pPr>
              <w:jc w:val="center"/>
            </w:pPr>
            <w: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D5" w:rsidRPr="003D5DEC" w:rsidRDefault="003102D5" w:rsidP="00C55A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02D5" w:rsidRPr="005623B8" w:rsidRDefault="003102D5" w:rsidP="003102D5">
      <w:pPr>
        <w:pStyle w:val="a3"/>
      </w:pPr>
    </w:p>
    <w:p w:rsidR="003102D5" w:rsidRPr="005623B8" w:rsidRDefault="003102D5" w:rsidP="003102D5">
      <w:pPr>
        <w:pStyle w:val="a3"/>
        <w:jc w:val="center"/>
        <w:rPr>
          <w:b/>
          <w:bCs/>
        </w:rPr>
      </w:pPr>
      <w:r w:rsidRPr="005623B8">
        <w:br w:type="page"/>
      </w:r>
      <w:r w:rsidRPr="005623B8">
        <w:rPr>
          <w:b/>
          <w:bCs/>
          <w:sz w:val="28"/>
          <w:szCs w:val="28"/>
        </w:rPr>
        <w:lastRenderedPageBreak/>
        <w:t>7. ПОЛНОТА ВЫПОЛНЕНИЯ УЧЕБНЫХ ПРОГРАММ</w:t>
      </w:r>
    </w:p>
    <w:p w:rsidR="003102D5" w:rsidRPr="005623B8" w:rsidRDefault="003102D5" w:rsidP="003102D5">
      <w:pPr>
        <w:pStyle w:val="5"/>
        <w:spacing w:before="0"/>
        <w:rPr>
          <w:i/>
          <w:iCs/>
        </w:rPr>
      </w:pPr>
      <w:r w:rsidRPr="005623B8">
        <w:rPr>
          <w:b/>
          <w:bCs/>
        </w:rPr>
        <w:t xml:space="preserve">7.1. ОБЩЕОБРАЗОВАТЕЛЬНАЯ программа </w:t>
      </w:r>
      <w:r>
        <w:rPr>
          <w:b/>
          <w:bCs/>
        </w:rPr>
        <w:t xml:space="preserve">начального </w:t>
      </w:r>
      <w:r w:rsidRPr="005623B8">
        <w:rPr>
          <w:b/>
          <w:bCs/>
        </w:rPr>
        <w:t xml:space="preserve"> общего образования   </w:t>
      </w:r>
      <w:r w:rsidRPr="0034504A">
        <w:rPr>
          <w:b/>
        </w:rPr>
        <w:t>(4-А класс – 2011-2012</w:t>
      </w:r>
      <w:r>
        <w:rPr>
          <w:b/>
        </w:rPr>
        <w:t xml:space="preserve"> учебный </w:t>
      </w:r>
      <w:r w:rsidRPr="0034504A">
        <w:rPr>
          <w:b/>
        </w:rPr>
        <w:t>год)</w:t>
      </w:r>
    </w:p>
    <w:p w:rsidR="003102D5" w:rsidRDefault="003102D5" w:rsidP="003102D5">
      <w:pPr>
        <w:ind w:right="87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401"/>
        <w:gridCol w:w="1860"/>
        <w:gridCol w:w="1722"/>
        <w:gridCol w:w="1860"/>
        <w:gridCol w:w="1722"/>
        <w:gridCol w:w="2069"/>
        <w:gridCol w:w="2082"/>
        <w:gridCol w:w="1638"/>
      </w:tblGrid>
      <w:tr w:rsidR="003102D5" w:rsidRPr="00F72F80" w:rsidTr="00C55AD1">
        <w:tc>
          <w:tcPr>
            <w:tcW w:w="2401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Название премета по учебному плану выпускного 4 класса</w:t>
            </w:r>
          </w:p>
        </w:tc>
        <w:tc>
          <w:tcPr>
            <w:tcW w:w="358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учебному плану</w:t>
            </w:r>
          </w:p>
        </w:tc>
        <w:tc>
          <w:tcPr>
            <w:tcW w:w="358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факту</w:t>
            </w:r>
          </w:p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(выполнение учебного плана)</w:t>
            </w:r>
          </w:p>
        </w:tc>
        <w:tc>
          <w:tcPr>
            <w:tcW w:w="5789" w:type="dxa"/>
            <w:gridSpan w:val="3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Выполнение учебных программ</w:t>
            </w:r>
          </w:p>
        </w:tc>
      </w:tr>
      <w:tr w:rsidR="003102D5" w:rsidRPr="00F72F80" w:rsidTr="00C55AD1">
        <w:tc>
          <w:tcPr>
            <w:tcW w:w="2401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722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Выполнена/не выполнена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 за счет уплотнения</w:t>
            </w:r>
          </w:p>
        </w:tc>
        <w:tc>
          <w:tcPr>
            <w:tcW w:w="1638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Не выполнена</w:t>
            </w:r>
          </w:p>
        </w:tc>
      </w:tr>
      <w:tr w:rsidR="003102D5" w:rsidRPr="00F72F80" w:rsidTr="00C55AD1">
        <w:tc>
          <w:tcPr>
            <w:tcW w:w="2401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722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358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F72F80">
              <w:rPr>
                <w:b/>
                <w:bCs/>
              </w:rPr>
              <w:t>4-А</w:t>
            </w:r>
          </w:p>
        </w:tc>
        <w:tc>
          <w:tcPr>
            <w:tcW w:w="4151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F72F80">
              <w:rPr>
                <w:b/>
                <w:bCs/>
              </w:rPr>
              <w:t>4-А</w:t>
            </w:r>
          </w:p>
        </w:tc>
        <w:tc>
          <w:tcPr>
            <w:tcW w:w="1638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Искусство (музыка)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Искусство (ИЗО)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Технология (труд)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Технология (информатика и ИКТ)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Всего в год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767</w:t>
            </w: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38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401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Выполнение учебного плана в %</w:t>
            </w: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72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:rsidR="003102D5" w:rsidRPr="00F72F80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F72F80">
              <w:rPr>
                <w:bCs/>
                <w:sz w:val="20"/>
                <w:szCs w:val="20"/>
              </w:rPr>
              <w:t>98%</w:t>
            </w:r>
          </w:p>
        </w:tc>
        <w:tc>
          <w:tcPr>
            <w:tcW w:w="7511" w:type="dxa"/>
            <w:gridSpan w:val="4"/>
            <w:tcBorders>
              <w:bottom w:val="nil"/>
              <w:right w:val="nil"/>
            </w:tcBorders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</w:tbl>
    <w:p w:rsidR="003102D5" w:rsidRDefault="003102D5" w:rsidP="003102D5">
      <w:pPr>
        <w:ind w:right="879"/>
        <w:jc w:val="center"/>
        <w:rPr>
          <w:b/>
          <w:bCs/>
        </w:rPr>
      </w:pPr>
    </w:p>
    <w:p w:rsidR="003102D5" w:rsidRDefault="003102D5" w:rsidP="003102D5">
      <w:pPr>
        <w:ind w:right="879"/>
        <w:jc w:val="center"/>
        <w:rPr>
          <w:bCs/>
          <w:i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7.2 </w:t>
      </w:r>
      <w:r>
        <w:rPr>
          <w:bCs/>
          <w:i/>
        </w:rPr>
        <w:t xml:space="preserve">ОБЩЕОБРАЗОВАТЕЛЬНАЯ </w:t>
      </w:r>
      <w:r w:rsidRPr="007A4D05">
        <w:rPr>
          <w:bCs/>
          <w:i/>
        </w:rPr>
        <w:t xml:space="preserve"> программа основного общего образо</w:t>
      </w:r>
      <w:r>
        <w:rPr>
          <w:bCs/>
          <w:i/>
        </w:rPr>
        <w:t xml:space="preserve">вания (9-А класс – 2011-2012 учебный </w:t>
      </w:r>
      <w:r w:rsidRPr="007A4D05">
        <w:rPr>
          <w:bCs/>
          <w:i/>
        </w:rPr>
        <w:t>год)</w:t>
      </w:r>
    </w:p>
    <w:p w:rsidR="003102D5" w:rsidRDefault="003102D5" w:rsidP="003102D5">
      <w:pPr>
        <w:ind w:right="87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344"/>
        <w:gridCol w:w="1868"/>
        <w:gridCol w:w="1730"/>
        <w:gridCol w:w="1868"/>
        <w:gridCol w:w="1730"/>
        <w:gridCol w:w="2078"/>
        <w:gridCol w:w="1892"/>
        <w:gridCol w:w="1844"/>
      </w:tblGrid>
      <w:tr w:rsidR="003102D5" w:rsidRPr="00F72F80" w:rsidTr="00C55AD1">
        <w:tc>
          <w:tcPr>
            <w:tcW w:w="2670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Название премета по учебному плану выпускного 9 класса</w:t>
            </w:r>
          </w:p>
        </w:tc>
        <w:tc>
          <w:tcPr>
            <w:tcW w:w="3508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учебному плану</w:t>
            </w:r>
          </w:p>
        </w:tc>
        <w:tc>
          <w:tcPr>
            <w:tcW w:w="3508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факту</w:t>
            </w:r>
          </w:p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(выполнение учебного плана)</w:t>
            </w:r>
          </w:p>
        </w:tc>
        <w:tc>
          <w:tcPr>
            <w:tcW w:w="5668" w:type="dxa"/>
            <w:gridSpan w:val="3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Выполнение учебных программ</w:t>
            </w:r>
          </w:p>
        </w:tc>
      </w:tr>
      <w:tr w:rsidR="003102D5" w:rsidRPr="00F72F80" w:rsidTr="00C55AD1">
        <w:tc>
          <w:tcPr>
            <w:tcW w:w="2670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687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1821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68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2026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Выполнена/не выполнена</w:t>
            </w:r>
          </w:p>
        </w:tc>
        <w:tc>
          <w:tcPr>
            <w:tcW w:w="1844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 за счет уплотнения</w:t>
            </w:r>
          </w:p>
        </w:tc>
        <w:tc>
          <w:tcPr>
            <w:tcW w:w="1798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Не выполнена</w:t>
            </w:r>
          </w:p>
        </w:tc>
      </w:tr>
      <w:tr w:rsidR="003102D5" w:rsidRPr="00F72F80" w:rsidTr="00C55AD1">
        <w:tc>
          <w:tcPr>
            <w:tcW w:w="2670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21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3508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F72F80">
              <w:rPr>
                <w:b/>
                <w:bCs/>
              </w:rPr>
              <w:t>9-А</w:t>
            </w:r>
          </w:p>
        </w:tc>
        <w:tc>
          <w:tcPr>
            <w:tcW w:w="3870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F72F80">
              <w:rPr>
                <w:b/>
                <w:bCs/>
              </w:rPr>
              <w:t>9-А</w:t>
            </w:r>
          </w:p>
        </w:tc>
        <w:tc>
          <w:tcPr>
            <w:tcW w:w="1798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геометрия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История и культура СПб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Искусство 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Предпрофиль</w:t>
            </w:r>
            <w:r>
              <w:rPr>
                <w:bCs/>
                <w:sz w:val="20"/>
                <w:szCs w:val="20"/>
              </w:rPr>
              <w:t>н</w:t>
            </w:r>
            <w:r w:rsidRPr="00D33542">
              <w:rPr>
                <w:bCs/>
                <w:sz w:val="20"/>
                <w:szCs w:val="20"/>
              </w:rPr>
              <w:t>ая подготовка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Элективные курсы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ОБЖ</w:t>
            </w:r>
          </w:p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9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Всего в год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1258</w:t>
            </w: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1204</w:t>
            </w:r>
          </w:p>
        </w:tc>
        <w:tc>
          <w:tcPr>
            <w:tcW w:w="7355" w:type="dxa"/>
            <w:gridSpan w:val="4"/>
            <w:tcBorders>
              <w:bottom w:val="nil"/>
              <w:right w:val="nil"/>
            </w:tcBorders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</w:tr>
      <w:tr w:rsidR="003102D5" w:rsidRPr="00D33542" w:rsidTr="00C55AD1">
        <w:trPr>
          <w:gridAfter w:val="4"/>
          <w:wAfter w:w="7355" w:type="dxa"/>
        </w:trPr>
        <w:tc>
          <w:tcPr>
            <w:tcW w:w="26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Выполнение учебного плана в %</w:t>
            </w: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95,7%</w:t>
            </w:r>
          </w:p>
        </w:tc>
      </w:tr>
    </w:tbl>
    <w:p w:rsidR="003102D5" w:rsidRPr="00D33542" w:rsidRDefault="003102D5" w:rsidP="003102D5">
      <w:pPr>
        <w:ind w:right="879"/>
        <w:jc w:val="center"/>
        <w:rPr>
          <w:bCs/>
          <w:i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7.3 </w:t>
      </w:r>
      <w:r w:rsidRPr="00D33542">
        <w:rPr>
          <w:bCs/>
          <w:i/>
        </w:rPr>
        <w:t>ОБЩЕОБРАЗОВАТЕЛЬНАЯ</w:t>
      </w:r>
      <w:r w:rsidRPr="00D33542">
        <w:rPr>
          <w:bCs/>
        </w:rPr>
        <w:t xml:space="preserve"> программа среднего (полного) общего образования, </w:t>
      </w:r>
      <w:r w:rsidRPr="00D33542">
        <w:rPr>
          <w:bCs/>
          <w:i/>
        </w:rPr>
        <w:t>обеспечивающая профильную подготовку по информатике и</w:t>
      </w:r>
      <w:r>
        <w:rPr>
          <w:bCs/>
          <w:i/>
        </w:rPr>
        <w:t xml:space="preserve"> ИКТ (11-А класс – 2011-2012 учебный </w:t>
      </w:r>
      <w:r w:rsidRPr="00D33542">
        <w:rPr>
          <w:bCs/>
          <w:i/>
        </w:rPr>
        <w:t>год)</w:t>
      </w:r>
    </w:p>
    <w:p w:rsidR="003102D5" w:rsidRPr="005623B8" w:rsidRDefault="003102D5" w:rsidP="003102D5">
      <w:pPr>
        <w:ind w:right="87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328"/>
        <w:gridCol w:w="1870"/>
        <w:gridCol w:w="1732"/>
        <w:gridCol w:w="1870"/>
        <w:gridCol w:w="1732"/>
        <w:gridCol w:w="2081"/>
        <w:gridCol w:w="1894"/>
        <w:gridCol w:w="1847"/>
      </w:tblGrid>
      <w:tr w:rsidR="003102D5" w:rsidRPr="00F72F80" w:rsidTr="00C55AD1">
        <w:tc>
          <w:tcPr>
            <w:tcW w:w="2328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 xml:space="preserve">Название премета по учебному плану выпускного </w:t>
            </w:r>
            <w:r>
              <w:rPr>
                <w:b/>
                <w:bCs/>
                <w:sz w:val="18"/>
                <w:szCs w:val="18"/>
              </w:rPr>
              <w:t xml:space="preserve">11 </w:t>
            </w:r>
            <w:r w:rsidRPr="00F72F80">
              <w:rPr>
                <w:b/>
                <w:bCs/>
                <w:sz w:val="18"/>
                <w:szCs w:val="18"/>
              </w:rPr>
              <w:t>класса</w:t>
            </w:r>
          </w:p>
        </w:tc>
        <w:tc>
          <w:tcPr>
            <w:tcW w:w="360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учебному плану</w:t>
            </w:r>
          </w:p>
        </w:tc>
        <w:tc>
          <w:tcPr>
            <w:tcW w:w="360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Количество часов в год по факту</w:t>
            </w:r>
          </w:p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(выполнение учебного плана)</w:t>
            </w:r>
          </w:p>
        </w:tc>
        <w:tc>
          <w:tcPr>
            <w:tcW w:w="5822" w:type="dxa"/>
            <w:gridSpan w:val="3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Выполнение учебных программ</w:t>
            </w:r>
          </w:p>
        </w:tc>
      </w:tr>
      <w:tr w:rsidR="003102D5" w:rsidRPr="00F72F80" w:rsidTr="00C55AD1">
        <w:tc>
          <w:tcPr>
            <w:tcW w:w="2328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732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1870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Общее количество часов</w:t>
            </w:r>
          </w:p>
        </w:tc>
        <w:tc>
          <w:tcPr>
            <w:tcW w:w="1732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Из них практика</w:t>
            </w:r>
          </w:p>
        </w:tc>
        <w:tc>
          <w:tcPr>
            <w:tcW w:w="2081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Выполнена/не выполнена</w:t>
            </w:r>
          </w:p>
        </w:tc>
        <w:tc>
          <w:tcPr>
            <w:tcW w:w="1894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Выполнена за счет уплотнения</w:t>
            </w:r>
          </w:p>
        </w:tc>
        <w:tc>
          <w:tcPr>
            <w:tcW w:w="1847" w:type="dxa"/>
            <w:vMerge w:val="restart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  <w:sz w:val="18"/>
                <w:szCs w:val="18"/>
              </w:rPr>
            </w:pPr>
            <w:r w:rsidRPr="00F72F80">
              <w:rPr>
                <w:b/>
                <w:bCs/>
                <w:sz w:val="18"/>
                <w:szCs w:val="18"/>
              </w:rPr>
              <w:t>Не выполнена</w:t>
            </w:r>
          </w:p>
        </w:tc>
      </w:tr>
      <w:tr w:rsidR="003102D5" w:rsidRPr="00F72F80" w:rsidTr="00C55AD1">
        <w:tc>
          <w:tcPr>
            <w:tcW w:w="2328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732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3602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11-А</w:t>
            </w:r>
          </w:p>
        </w:tc>
        <w:tc>
          <w:tcPr>
            <w:tcW w:w="3975" w:type="dxa"/>
            <w:gridSpan w:val="2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11-А</w:t>
            </w:r>
          </w:p>
        </w:tc>
        <w:tc>
          <w:tcPr>
            <w:tcW w:w="1847" w:type="dxa"/>
            <w:vMerge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Литература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A24E4F" w:rsidRDefault="003102D5" w:rsidP="00C55AD1">
            <w:pPr>
              <w:ind w:right="87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Алгебра и начала анализа</w:t>
            </w:r>
            <w:r w:rsidRPr="00A24E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B8737B">
              <w:rPr>
                <w:b/>
                <w:bCs/>
              </w:rPr>
              <w:t>+</w:t>
            </w: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A24E4F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Геометрия</w:t>
            </w:r>
          </w:p>
        </w:tc>
        <w:tc>
          <w:tcPr>
            <w:tcW w:w="1870" w:type="dxa"/>
          </w:tcPr>
          <w:p w:rsidR="003102D5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A24E4F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A24E4F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МХК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  <w:r w:rsidRPr="00B8737B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B8737B">
              <w:rPr>
                <w:b/>
                <w:bCs/>
              </w:rPr>
              <w:t>+</w:t>
            </w: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Элективные курсы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1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:rsidR="003102D5" w:rsidRPr="00B8737B" w:rsidRDefault="003102D5" w:rsidP="00C55AD1">
            <w:pPr>
              <w:ind w:right="879"/>
              <w:jc w:val="center"/>
              <w:rPr>
                <w:b/>
                <w:bCs/>
              </w:rPr>
            </w:pPr>
            <w:r w:rsidRPr="00B8737B">
              <w:rPr>
                <w:b/>
                <w:bCs/>
              </w:rPr>
              <w:t>+</w:t>
            </w:r>
          </w:p>
        </w:tc>
        <w:tc>
          <w:tcPr>
            <w:tcW w:w="1847" w:type="dxa"/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Всего в год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1258</w:t>
            </w: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1221</w:t>
            </w:r>
          </w:p>
        </w:tc>
        <w:tc>
          <w:tcPr>
            <w:tcW w:w="3813" w:type="dxa"/>
            <w:gridSpan w:val="2"/>
            <w:tcBorders>
              <w:bottom w:val="nil"/>
              <w:right w:val="nil"/>
            </w:tcBorders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Merge w:val="restart"/>
            <w:tcBorders>
              <w:left w:val="nil"/>
              <w:right w:val="nil"/>
            </w:tcBorders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  <w:tr w:rsidR="003102D5" w:rsidRPr="00F72F80" w:rsidTr="00C55AD1">
        <w:tc>
          <w:tcPr>
            <w:tcW w:w="2328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Выполнение учебного плана в %</w:t>
            </w:r>
          </w:p>
        </w:tc>
        <w:tc>
          <w:tcPr>
            <w:tcW w:w="1870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:rsidR="003102D5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  <w:r w:rsidRPr="00D33542">
              <w:rPr>
                <w:bCs/>
                <w:sz w:val="20"/>
                <w:szCs w:val="20"/>
              </w:rPr>
              <w:t>97%</w:t>
            </w:r>
          </w:p>
        </w:tc>
        <w:tc>
          <w:tcPr>
            <w:tcW w:w="3813" w:type="dxa"/>
            <w:gridSpan w:val="2"/>
            <w:tcBorders>
              <w:top w:val="nil"/>
              <w:bottom w:val="nil"/>
              <w:right w:val="nil"/>
            </w:tcBorders>
          </w:tcPr>
          <w:p w:rsidR="003102D5" w:rsidRPr="00D33542" w:rsidRDefault="003102D5" w:rsidP="00C55AD1">
            <w:pPr>
              <w:ind w:right="87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102D5" w:rsidRPr="00F72F80" w:rsidRDefault="003102D5" w:rsidP="00C55AD1">
            <w:pPr>
              <w:ind w:right="879"/>
              <w:jc w:val="center"/>
              <w:rPr>
                <w:b/>
                <w:bCs/>
              </w:rPr>
            </w:pPr>
          </w:p>
        </w:tc>
      </w:tr>
    </w:tbl>
    <w:p w:rsidR="003102D5" w:rsidRDefault="003102D5" w:rsidP="003102D5">
      <w:pPr>
        <w:ind w:right="879"/>
        <w:jc w:val="center"/>
        <w:rPr>
          <w:b/>
          <w:bCs/>
        </w:rPr>
      </w:pPr>
    </w:p>
    <w:p w:rsidR="003102D5" w:rsidRPr="005623B8" w:rsidRDefault="003102D5" w:rsidP="003102D5">
      <w:pPr>
        <w:ind w:right="879"/>
        <w:jc w:val="center"/>
        <w:rPr>
          <w:b/>
          <w:bCs/>
        </w:rPr>
        <w:sectPr w:rsidR="003102D5" w:rsidRPr="005623B8">
          <w:footerReference w:type="default" r:id="rId7"/>
          <w:type w:val="oddPage"/>
          <w:pgSz w:w="16840" w:h="11907" w:orient="landscape" w:code="9"/>
          <w:pgMar w:top="851" w:right="851" w:bottom="851" w:left="851" w:header="720" w:footer="720" w:gutter="0"/>
          <w:pgNumType w:start="6"/>
          <w:cols w:space="720"/>
        </w:sectPr>
      </w:pPr>
    </w:p>
    <w:p w:rsidR="003102D5" w:rsidRPr="005623B8" w:rsidRDefault="003102D5" w:rsidP="003102D5">
      <w:pPr>
        <w:pStyle w:val="af7"/>
        <w:numPr>
          <w:ilvl w:val="0"/>
          <w:numId w:val="10"/>
        </w:numPr>
        <w:spacing w:before="0" w:after="0"/>
        <w:jc w:val="center"/>
        <w:rPr>
          <w:caps/>
        </w:rPr>
      </w:pPr>
      <w:r w:rsidRPr="005623B8">
        <w:rPr>
          <w:caps/>
        </w:rPr>
        <w:lastRenderedPageBreak/>
        <w:t>Результаты обучения выпускников начальной школы</w:t>
      </w:r>
      <w:r w:rsidRPr="005623B8">
        <w:rPr>
          <w:rStyle w:val="a7"/>
          <w:caps/>
        </w:rPr>
        <w:footnoteReference w:id="18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01"/>
        <w:gridCol w:w="1701"/>
        <w:gridCol w:w="1701"/>
      </w:tblGrid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200</w:t>
            </w:r>
            <w:r>
              <w:t>9</w:t>
            </w:r>
            <w:r w:rsidRPr="003D5DEC">
              <w:t>/20</w:t>
            </w:r>
            <w:r>
              <w:t>10</w:t>
            </w:r>
            <w:r w:rsidRPr="003D5DEC">
              <w:t>учебный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10/</w:t>
            </w:r>
            <w:r w:rsidRPr="003D5DEC">
              <w:t>20</w:t>
            </w:r>
            <w:r>
              <w:t>11</w:t>
            </w:r>
            <w:r w:rsidRPr="003D5DEC">
              <w:t xml:space="preserve"> учебный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11/</w:t>
            </w:r>
            <w:r w:rsidRPr="003D5DEC">
              <w:t>20</w:t>
            </w:r>
            <w:r>
              <w:t>12</w:t>
            </w:r>
            <w:r w:rsidRPr="003D5DEC">
              <w:t xml:space="preserve"> учебный год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</w:pPr>
            <w:r w:rsidRPr="005623B8">
              <w:t>Количество учащихся по окончании учебного года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 xml:space="preserve">Количество учащихся, </w:t>
            </w:r>
          </w:p>
          <w:p w:rsidR="003102D5" w:rsidRPr="003D5DEC" w:rsidRDefault="003102D5" w:rsidP="00C55AD1">
            <w:r w:rsidRPr="003D5DEC">
              <w:t xml:space="preserve">переведённых в 5 класс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21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>Количество учащихся, оставленных на дублирование программы 4-го класса</w:t>
            </w:r>
          </w:p>
          <w:p w:rsidR="003102D5" w:rsidRPr="003D5DEC" w:rsidRDefault="003102D5" w:rsidP="00C55AD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0</w:t>
            </w:r>
          </w:p>
        </w:tc>
      </w:tr>
      <w:tr w:rsidR="003102D5" w:rsidRPr="003D5DEC" w:rsidTr="00C55AD1">
        <w:trPr>
          <w:trHeight w:hRule="exact" w:val="1079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>Доля учащихся, успешно освоивших общеобразовательную программу начального общего образования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96,3</w:t>
            </w:r>
            <w:r w:rsidRPr="003D5DEC">
              <w:t xml:space="preserve">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  <w:r w:rsidRPr="003D5DEC">
              <w:t xml:space="preserve">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  <w:r w:rsidRPr="003D5DEC">
              <w:t xml:space="preserve"> %</w:t>
            </w:r>
          </w:p>
        </w:tc>
      </w:tr>
    </w:tbl>
    <w:p w:rsidR="003102D5" w:rsidRPr="005623B8" w:rsidRDefault="003102D5" w:rsidP="003102D5">
      <w:pPr>
        <w:pStyle w:val="af7"/>
        <w:spacing w:before="0" w:after="0"/>
        <w:rPr>
          <w:caps/>
        </w:rPr>
      </w:pPr>
    </w:p>
    <w:p w:rsidR="003102D5" w:rsidRPr="005623B8" w:rsidRDefault="003102D5" w:rsidP="003102D5">
      <w:pPr>
        <w:tabs>
          <w:tab w:val="left" w:pos="851"/>
        </w:tabs>
        <w:rPr>
          <w:b/>
        </w:rPr>
      </w:pPr>
    </w:p>
    <w:p w:rsidR="003102D5" w:rsidRPr="005623B8" w:rsidRDefault="003102D5" w:rsidP="003102D5">
      <w:pPr>
        <w:pStyle w:val="af7"/>
        <w:numPr>
          <w:ilvl w:val="0"/>
          <w:numId w:val="8"/>
        </w:numPr>
        <w:tabs>
          <w:tab w:val="clear" w:pos="900"/>
          <w:tab w:val="num" w:pos="567"/>
        </w:tabs>
        <w:spacing w:before="0" w:after="0"/>
        <w:ind w:left="540"/>
        <w:jc w:val="center"/>
        <w:rPr>
          <w:caps/>
        </w:rPr>
      </w:pPr>
      <w:r w:rsidRPr="005623B8">
        <w:rPr>
          <w:caps/>
        </w:rPr>
        <w:t>Результаты итоговой аттестации  выпускников</w:t>
      </w:r>
      <w:r w:rsidRPr="005623B8">
        <w:rPr>
          <w:caps/>
        </w:rPr>
        <w:br/>
        <w:t>основной школы</w:t>
      </w:r>
      <w:r w:rsidRPr="005623B8">
        <w:rPr>
          <w:rStyle w:val="a7"/>
        </w:rPr>
        <w:footnoteReference w:id="19"/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01"/>
        <w:gridCol w:w="1701"/>
        <w:gridCol w:w="1701"/>
      </w:tblGrid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09/</w:t>
            </w:r>
            <w:r w:rsidRPr="003D5DEC">
              <w:t>20</w:t>
            </w:r>
            <w:r>
              <w:t>10</w:t>
            </w:r>
            <w:r w:rsidRPr="003D5DEC">
              <w:t xml:space="preserve"> учебный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10/2011</w:t>
            </w:r>
            <w:r w:rsidRPr="003D5DEC">
              <w:t xml:space="preserve"> учебный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2011/2012</w:t>
            </w:r>
          </w:p>
          <w:p w:rsidR="003102D5" w:rsidRPr="003D5DEC" w:rsidRDefault="003102D5" w:rsidP="00C55AD1">
            <w:pPr>
              <w:jc w:val="center"/>
            </w:pPr>
            <w:r w:rsidRPr="003D5DEC">
              <w:t>учебный год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811D7C" w:rsidRDefault="003102D5" w:rsidP="00C55AD1">
            <w:pPr>
              <w:pStyle w:val="a3"/>
            </w:pPr>
            <w:r w:rsidRPr="00811D7C">
              <w:t>Количество учащихся на конец учебного года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 xml:space="preserve">Количество учащихся, </w:t>
            </w:r>
          </w:p>
          <w:p w:rsidR="003102D5" w:rsidRPr="003D5DEC" w:rsidRDefault="003102D5" w:rsidP="00C55AD1">
            <w:r w:rsidRPr="003D5DEC">
              <w:t xml:space="preserve">допущенных к итоговой аттестации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 xml:space="preserve">Количество учащихся, </w:t>
            </w:r>
          </w:p>
          <w:p w:rsidR="003102D5" w:rsidRPr="003D5DEC" w:rsidRDefault="003102D5" w:rsidP="00C55AD1">
            <w:r w:rsidRPr="003D5DEC">
              <w:t>успешно прошедших итоговую аттестацию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23</w:t>
            </w:r>
          </w:p>
        </w:tc>
      </w:tr>
      <w:tr w:rsidR="003102D5" w:rsidRPr="003D5DEC" w:rsidTr="00C55AD1">
        <w:trPr>
          <w:trHeight w:hRule="exact" w:val="1261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 xml:space="preserve">Количество учащихся, прошедших итоговую аттестацию в новой форме </w:t>
            </w:r>
          </w:p>
          <w:p w:rsidR="003102D5" w:rsidRPr="003D5DEC" w:rsidRDefault="003102D5" w:rsidP="00C55AD1"/>
          <w:p w:rsidR="003102D5" w:rsidRPr="003D5DEC" w:rsidRDefault="003102D5" w:rsidP="00C55AD1">
            <w:r w:rsidRPr="003D5DEC">
              <w:t>- по математике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>- по русскому языку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</w:t>
            </w:r>
          </w:p>
        </w:tc>
      </w:tr>
      <w:tr w:rsidR="003102D5" w:rsidRPr="003D5DEC" w:rsidTr="00C55AD1">
        <w:trPr>
          <w:trHeight w:hRule="exact" w:val="1219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>Доля учащихся, успешно освоивших общеобразовательную программу основного общего образования, получивших аттестат об основном общем образовании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 xml:space="preserve">97,6 </w:t>
            </w:r>
            <w:r w:rsidRPr="003D5DEC">
              <w:t>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  <w:r w:rsidRPr="003D5DEC">
              <w:t xml:space="preserve">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  <w:r w:rsidRPr="003D5DEC">
              <w:t xml:space="preserve"> %</w:t>
            </w:r>
          </w:p>
        </w:tc>
      </w:tr>
    </w:tbl>
    <w:p w:rsidR="003102D5" w:rsidRPr="005623B8" w:rsidRDefault="003102D5" w:rsidP="003102D5">
      <w:pPr>
        <w:pStyle w:val="af7"/>
        <w:spacing w:before="0" w:after="0"/>
        <w:rPr>
          <w:caps/>
        </w:rPr>
      </w:pPr>
    </w:p>
    <w:p w:rsidR="003102D5" w:rsidRPr="005623B8" w:rsidRDefault="003102D5" w:rsidP="003102D5">
      <w:pPr>
        <w:pStyle w:val="af7"/>
        <w:spacing w:before="0" w:after="0"/>
        <w:rPr>
          <w:caps/>
        </w:rPr>
      </w:pPr>
    </w:p>
    <w:p w:rsidR="003102D5" w:rsidRPr="005623B8" w:rsidRDefault="003102D5" w:rsidP="003102D5">
      <w:pPr>
        <w:pStyle w:val="af7"/>
        <w:numPr>
          <w:ilvl w:val="0"/>
          <w:numId w:val="8"/>
        </w:numPr>
        <w:spacing w:before="0" w:after="0"/>
        <w:jc w:val="center"/>
        <w:rPr>
          <w:caps/>
        </w:rPr>
      </w:pPr>
      <w:r w:rsidRPr="005623B8">
        <w:rPr>
          <w:caps/>
        </w:rPr>
        <w:t>Результаты итоговой аттестации  выпускников</w:t>
      </w:r>
      <w:r w:rsidRPr="005623B8">
        <w:rPr>
          <w:caps/>
        </w:rPr>
        <w:br/>
        <w:t>средней школы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701"/>
        <w:gridCol w:w="1701"/>
        <w:gridCol w:w="1701"/>
      </w:tblGrid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200</w:t>
            </w:r>
            <w:r>
              <w:t>9</w:t>
            </w:r>
            <w:r w:rsidRPr="003D5DEC">
              <w:t>/20</w:t>
            </w:r>
            <w:r>
              <w:t>10</w:t>
            </w:r>
            <w:r w:rsidRPr="003D5DEC">
              <w:t xml:space="preserve"> учебный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10/</w:t>
            </w:r>
            <w:r w:rsidRPr="003D5DEC">
              <w:t>20</w:t>
            </w:r>
            <w:r>
              <w:t>11</w:t>
            </w:r>
            <w:r w:rsidRPr="003D5DEC">
              <w:t xml:space="preserve"> учебный год</w:t>
            </w:r>
            <w:r>
              <w:t>*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20</w:t>
            </w:r>
            <w:r>
              <w:t>11</w:t>
            </w:r>
            <w:r w:rsidRPr="003D5DEC">
              <w:t>/</w:t>
            </w:r>
            <w:r>
              <w:t>2012</w:t>
            </w:r>
            <w:r w:rsidRPr="003D5DEC">
              <w:t xml:space="preserve"> учебный год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811D7C" w:rsidRDefault="003102D5" w:rsidP="00C55AD1">
            <w:pPr>
              <w:pStyle w:val="a3"/>
            </w:pPr>
            <w:r w:rsidRPr="00811D7C">
              <w:t>Количество учащихся на конец учебного года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811D7C" w:rsidRDefault="003102D5" w:rsidP="00C55AD1">
            <w:pPr>
              <w:pStyle w:val="a3"/>
            </w:pPr>
            <w:r w:rsidRPr="00811D7C">
              <w:t xml:space="preserve">Количество учащихся, </w:t>
            </w:r>
          </w:p>
          <w:p w:rsidR="003102D5" w:rsidRPr="00811D7C" w:rsidRDefault="003102D5" w:rsidP="00C55AD1">
            <w:pPr>
              <w:pStyle w:val="a3"/>
            </w:pPr>
            <w:r w:rsidRPr="00811D7C">
              <w:t xml:space="preserve">допущенных к итоговой аттестации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rPr>
          <w:cantSplit/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811D7C" w:rsidRDefault="003102D5" w:rsidP="00C55AD1">
            <w:pPr>
              <w:pStyle w:val="a3"/>
            </w:pPr>
            <w:r w:rsidRPr="00811D7C">
              <w:lastRenderedPageBreak/>
              <w:t xml:space="preserve">Количество учащихся, </w:t>
            </w:r>
          </w:p>
          <w:p w:rsidR="003102D5" w:rsidRPr="00811D7C" w:rsidRDefault="003102D5" w:rsidP="00C55AD1">
            <w:pPr>
              <w:pStyle w:val="a3"/>
            </w:pPr>
            <w:r w:rsidRPr="00811D7C">
              <w:t>успешно прошедших итоговую аттестацию: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по традиционной форме экзамена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0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 xml:space="preserve">в форме единого государственного экзамена (ЕГЭ) по </w:t>
            </w:r>
            <w:r>
              <w:rPr>
                <w:sz w:val="20"/>
                <w:szCs w:val="20"/>
              </w:rPr>
              <w:t>русскому языку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rPr>
          <w:trHeight w:hRule="exact" w:val="779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 xml:space="preserve">в форме единого государственного экзамена (ЕГЭ) по </w:t>
            </w:r>
            <w:r>
              <w:rPr>
                <w:sz w:val="20"/>
                <w:szCs w:val="20"/>
              </w:rPr>
              <w:t>математике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25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 xml:space="preserve">в форме единого государственного экзамена (ЕГЭ) по </w:t>
            </w:r>
            <w:r>
              <w:rPr>
                <w:sz w:val="20"/>
                <w:szCs w:val="20"/>
              </w:rPr>
              <w:t>английскому языку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 xml:space="preserve">в форме единого государственного экзамена (ЕГЭ) по </w:t>
            </w:r>
            <w:r>
              <w:rPr>
                <w:sz w:val="20"/>
                <w:szCs w:val="20"/>
              </w:rPr>
              <w:t>физике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2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истории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2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обществознанию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14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информатике и ИКТ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2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литературе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биологии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5</w:t>
            </w:r>
          </w:p>
        </w:tc>
      </w:tr>
      <w:tr w:rsidR="003102D5" w:rsidRPr="003D5DEC" w:rsidTr="00C55AD1">
        <w:trPr>
          <w:trHeight w:hRule="exact" w:val="600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5623B8" w:rsidRDefault="003102D5" w:rsidP="00C55AD1">
            <w:pPr>
              <w:pStyle w:val="a3"/>
              <w:rPr>
                <w:sz w:val="20"/>
                <w:szCs w:val="20"/>
              </w:rPr>
            </w:pPr>
            <w:r w:rsidRPr="005623B8">
              <w:rPr>
                <w:sz w:val="20"/>
                <w:szCs w:val="20"/>
              </w:rPr>
              <w:t>в форме единого государственного экзамена (ЕГЭ) по</w:t>
            </w:r>
            <w:r>
              <w:rPr>
                <w:sz w:val="20"/>
                <w:szCs w:val="20"/>
              </w:rPr>
              <w:t xml:space="preserve"> географии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Default="003102D5" w:rsidP="00C55AD1">
            <w:pPr>
              <w:jc w:val="center"/>
            </w:pPr>
          </w:p>
        </w:tc>
      </w:tr>
      <w:tr w:rsidR="003102D5" w:rsidRPr="003D5DEC" w:rsidTr="00C55AD1">
        <w:trPr>
          <w:trHeight w:hRule="exact" w:val="1583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r w:rsidRPr="003D5DEC">
              <w:t>Доля учащихся, успешно освоивших общеобразовательную программу среднего (полного) общего образования, получивших аттестат о среднем (полном) общем образовании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98</w:t>
            </w:r>
            <w:r w:rsidRPr="003D5DEC">
              <w:t xml:space="preserve">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……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>
              <w:t>100</w:t>
            </w:r>
            <w:r w:rsidRPr="003D5DEC">
              <w:t xml:space="preserve"> %</w:t>
            </w:r>
          </w:p>
        </w:tc>
      </w:tr>
      <w:tr w:rsidR="003102D5" w:rsidRPr="003D5DEC" w:rsidTr="00C55AD1">
        <w:trPr>
          <w:trHeight w:hRule="exact" w:val="1785"/>
          <w:jc w:val="center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rPr>
                <w:u w:val="single"/>
              </w:rPr>
            </w:pPr>
            <w:r w:rsidRPr="003D5DEC">
              <w:rPr>
                <w:u w:val="single"/>
              </w:rPr>
              <w:t>Для средних общеобразовательных школ с углублённым изучением предметов, лицеев, гимназий:</w:t>
            </w:r>
          </w:p>
          <w:p w:rsidR="003102D5" w:rsidRPr="003D5DEC" w:rsidRDefault="003102D5" w:rsidP="00C55AD1">
            <w:r w:rsidRPr="003D5DEC">
              <w:t>Доля выпускников, выбравших для сдачи ЕГЭ предметы, изучаемые на углублённом, профильном, поддерживающем профиль уровне (по совокупности, кроме обязательных предметов)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……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…… %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2D5" w:rsidRPr="003D5DEC" w:rsidRDefault="003102D5" w:rsidP="00C55AD1">
            <w:pPr>
              <w:jc w:val="center"/>
            </w:pPr>
            <w:r w:rsidRPr="003D5DEC">
              <w:t>…… %</w:t>
            </w:r>
          </w:p>
        </w:tc>
      </w:tr>
    </w:tbl>
    <w:p w:rsidR="003102D5" w:rsidRDefault="003102D5" w:rsidP="003102D5">
      <w:pPr>
        <w:ind w:left="1038" w:right="453"/>
        <w:jc w:val="both"/>
      </w:pPr>
    </w:p>
    <w:p w:rsidR="003102D5" w:rsidRPr="005623B8" w:rsidRDefault="003102D5" w:rsidP="003102D5">
      <w:pPr>
        <w:ind w:left="1038" w:right="453"/>
        <w:jc w:val="both"/>
      </w:pPr>
      <w:r>
        <w:t>*В 2010-2011 учебном году в ГОУ школе № 542 11-х классов не было.</w:t>
      </w:r>
    </w:p>
    <w:p w:rsidR="003102D5" w:rsidRPr="005623B8" w:rsidRDefault="003102D5" w:rsidP="003102D5">
      <w:pPr>
        <w:ind w:right="453"/>
        <w:jc w:val="both"/>
      </w:pPr>
    </w:p>
    <w:p w:rsidR="003102D5" w:rsidRPr="005623B8" w:rsidRDefault="003102D5" w:rsidP="003102D5">
      <w:pPr>
        <w:ind w:right="453"/>
        <w:jc w:val="both"/>
      </w:pPr>
    </w:p>
    <w:tbl>
      <w:tblPr>
        <w:tblW w:w="10208" w:type="dxa"/>
        <w:jc w:val="center"/>
        <w:tblLayout w:type="fixed"/>
        <w:tblLook w:val="0000"/>
      </w:tblPr>
      <w:tblGrid>
        <w:gridCol w:w="1864"/>
        <w:gridCol w:w="2956"/>
        <w:gridCol w:w="284"/>
        <w:gridCol w:w="2268"/>
        <w:gridCol w:w="284"/>
        <w:gridCol w:w="2552"/>
      </w:tblGrid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>
              <w:t xml:space="preserve">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  <w:r>
              <w:t xml:space="preserve"> "08" октября 2012 года</w:t>
            </w:r>
          </w:p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</w:tr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</w:pPr>
            <w:r w:rsidRPr="003D5DEC">
              <w:t>М.П.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Default="003102D5" w:rsidP="00C55AD1">
            <w:pPr>
              <w:jc w:val="both"/>
            </w:pPr>
            <w:r w:rsidRPr="003D5DEC">
              <w:t>Директор</w:t>
            </w:r>
          </w:p>
          <w:p w:rsidR="003102D5" w:rsidRPr="003D5DEC" w:rsidRDefault="003102D5" w:rsidP="00C55AD1">
            <w:pPr>
              <w:jc w:val="both"/>
            </w:pPr>
            <w:r w:rsidRPr="003D5DEC">
              <w:t xml:space="preserve"> </w:t>
            </w:r>
            <w:r>
              <w:t>ГОУ школы № 542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D5" w:rsidRDefault="003102D5" w:rsidP="00C55AD1">
            <w:pPr>
              <w:jc w:val="both"/>
            </w:pPr>
          </w:p>
          <w:p w:rsidR="003102D5" w:rsidRPr="003D5DEC" w:rsidRDefault="003102D5" w:rsidP="00C55AD1">
            <w:pPr>
              <w:jc w:val="both"/>
            </w:pPr>
            <w:r>
              <w:t>Смирнова А.Ш.</w:t>
            </w:r>
          </w:p>
        </w:tc>
      </w:tr>
      <w:tr w:rsidR="003102D5" w:rsidRPr="003D5DEC" w:rsidTr="00C55AD1">
        <w:trPr>
          <w:jc w:val="center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  <w:rPr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  <w:r w:rsidRPr="003D5DEC">
              <w:rPr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102D5" w:rsidRPr="003D5DEC" w:rsidRDefault="003102D5" w:rsidP="00C55AD1">
            <w:pPr>
              <w:jc w:val="center"/>
              <w:rPr>
                <w:vertAlign w:val="superscript"/>
              </w:rPr>
            </w:pPr>
            <w:r w:rsidRPr="003D5DEC">
              <w:rPr>
                <w:vertAlign w:val="superscript"/>
              </w:rPr>
              <w:t>ф.и.о.</w:t>
            </w:r>
          </w:p>
        </w:tc>
      </w:tr>
    </w:tbl>
    <w:p w:rsidR="003102D5" w:rsidRPr="005623B8" w:rsidRDefault="003102D5" w:rsidP="003102D5">
      <w:pPr>
        <w:ind w:right="283"/>
        <w:rPr>
          <w:bCs/>
          <w:caps/>
          <w:sz w:val="28"/>
          <w:szCs w:val="28"/>
        </w:rPr>
      </w:pPr>
    </w:p>
    <w:p w:rsidR="003102D5" w:rsidRDefault="003102D5" w:rsidP="003102D5">
      <w:pPr>
        <w:ind w:right="283"/>
      </w:pPr>
    </w:p>
    <w:p w:rsidR="003102D5" w:rsidRDefault="003102D5"/>
    <w:sectPr w:rsidR="003102D5" w:rsidSect="00D8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85" w:rsidRDefault="00EA5585" w:rsidP="00175511">
      <w:r>
        <w:separator/>
      </w:r>
    </w:p>
  </w:endnote>
  <w:endnote w:type="continuationSeparator" w:id="0">
    <w:p w:rsidR="00EA5585" w:rsidRDefault="00EA5585" w:rsidP="00175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D5" w:rsidRDefault="003102D5" w:rsidP="00C638E9">
    <w:pPr>
      <w:pStyle w:val="af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85" w:rsidRDefault="00EA5585" w:rsidP="00175511">
      <w:r>
        <w:separator/>
      </w:r>
    </w:p>
  </w:footnote>
  <w:footnote w:type="continuationSeparator" w:id="0">
    <w:p w:rsidR="00EA5585" w:rsidRDefault="00EA5585" w:rsidP="00175511">
      <w:r>
        <w:continuationSeparator/>
      </w:r>
    </w:p>
  </w:footnote>
  <w:footnote w:id="1">
    <w:p w:rsidR="00175511" w:rsidRDefault="00175511" w:rsidP="00175511">
      <w:pPr>
        <w:pStyle w:val="a5"/>
      </w:pPr>
      <w:r>
        <w:rPr>
          <w:rStyle w:val="a7"/>
        </w:rPr>
        <w:footnoteRef/>
      </w:r>
      <w:r>
        <w:t xml:space="preserve">  Форма 3.1. заполняется основными и средними общеобразовательными школами, не претендующими на изменение вида по результатам государственной аккредитации</w:t>
      </w:r>
    </w:p>
  </w:footnote>
  <w:footnote w:id="2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При наличии коррекционно-развивающих программ начального общего образования заполняются отдельно формы самооценки по общеобразовательным и коррекционнло-развивающим классам</w:t>
      </w:r>
    </w:p>
  </w:footnote>
  <w:footnote w:id="3">
    <w:p w:rsidR="003102D5" w:rsidRDefault="003102D5" w:rsidP="003102D5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В случае, если не заполнены предложенные пробелы (…..), баллы за этот пункт не засчитываются.</w:t>
      </w:r>
    </w:p>
  </w:footnote>
  <w:footnote w:id="4">
    <w:p w:rsidR="003102D5" w:rsidRDefault="003102D5" w:rsidP="003102D5">
      <w:pPr>
        <w:pStyle w:val="a5"/>
        <w:ind w:right="-284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 xml:space="preserve">Показатели оцениваются экспертами </w:t>
      </w:r>
      <w:r>
        <w:rPr>
          <w:b/>
          <w:bCs/>
          <w:sz w:val="18"/>
          <w:szCs w:val="18"/>
        </w:rPr>
        <w:t>только</w:t>
      </w:r>
      <w:r>
        <w:rPr>
          <w:sz w:val="18"/>
          <w:szCs w:val="18"/>
        </w:rPr>
        <w:t xml:space="preserve"> при представлении ООУ результатов педагогической диагностики или при проведении анкетирования при проведении аккредитационной экспертизы («Шкала преемлемости», «Социометрия», «Неоконченное предложение» и др.). Эксперты делают запрос о наличии (отсутствии) жалоб по вопросам толерантности.</w:t>
      </w:r>
    </w:p>
  </w:footnote>
  <w:footnote w:id="5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Гимназии и лицеи не оценивают</w:t>
      </w:r>
    </w:p>
  </w:footnote>
  <w:footnote w:id="6">
    <w:p w:rsidR="003102D5" w:rsidRDefault="003102D5" w:rsidP="003102D5">
      <w:pPr>
        <w:pStyle w:val="a5"/>
        <w:ind w:left="180" w:hanging="180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Эксперты оценивают только при наличии результатов устного или письменного независимого опроса родителей учащихся, отсутствии жалоб</w:t>
      </w:r>
    </w:p>
  </w:footnote>
  <w:footnote w:id="7">
    <w:p w:rsidR="003102D5" w:rsidRDefault="003102D5" w:rsidP="003102D5">
      <w:pPr>
        <w:pStyle w:val="a5"/>
        <w:ind w:left="180" w:hanging="180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Эксперт оценивает только при наличии результатов независимой диагностики или по результатам анкетирования в ходе аккредитационной экспертизы (например, по методике И.А. Баевой)</w:t>
      </w:r>
    </w:p>
  </w:footnote>
  <w:footnote w:id="8">
    <w:p w:rsidR="003102D5" w:rsidRDefault="003102D5" w:rsidP="003102D5">
      <w:pPr>
        <w:pStyle w:val="a5"/>
        <w:ind w:left="180" w:hanging="180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При значительном несоответствии, отмеченном в ходе аккредитационной экспертизы, к заключению прикладывается докладная записка с особым мнением экспертов</w:t>
      </w:r>
    </w:p>
  </w:footnote>
  <w:footnote w:id="9">
    <w:p w:rsidR="003102D5" w:rsidRDefault="003102D5" w:rsidP="003102D5">
      <w:pPr>
        <w:pStyle w:val="a5"/>
        <w:ind w:left="180" w:hanging="180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Эксперт оценивает только при наличии результатов независимой диагностики или по результатам анкетирования в ходе аккредитационной экспертизы</w:t>
      </w:r>
    </w:p>
  </w:footnote>
  <w:footnote w:id="10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при  наличии  нескольких  площадок, на  которых  ведется  образовательная деятельность, указать все адреса</w:t>
      </w:r>
    </w:p>
  </w:footnote>
  <w:footnote w:id="11">
    <w:p w:rsidR="003102D5" w:rsidRDefault="003102D5" w:rsidP="003102D5">
      <w:pPr>
        <w:pStyle w:val="a5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название организации и/или Ф.И.О. физического лица</w:t>
      </w:r>
    </w:p>
  </w:footnote>
  <w:footnote w:id="12">
    <w:p w:rsidR="003102D5" w:rsidRDefault="003102D5" w:rsidP="003102D5">
      <w:pPr>
        <w:pStyle w:val="a5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кем выдана</w:t>
      </w:r>
    </w:p>
  </w:footnote>
  <w:footnote w:id="13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фамилию, имя, отчество указать полностью</w:t>
      </w:r>
    </w:p>
  </w:footnote>
  <w:footnote w:id="14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все учащиеся школы (1-11(12) классов)</w:t>
      </w:r>
    </w:p>
  </w:footnote>
  <w:footnote w:id="15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учитываются сертифицированные компьютеры, реально использующиеся в образовательном процессе </w:t>
      </w:r>
    </w:p>
  </w:footnote>
  <w:footnote w:id="16">
    <w:p w:rsidR="003102D5" w:rsidRDefault="003102D5" w:rsidP="003102D5">
      <w:pPr>
        <w:pStyle w:val="a5"/>
        <w:jc w:val="both"/>
      </w:pPr>
      <w:r>
        <w:rPr>
          <w:rStyle w:val="a7"/>
        </w:rPr>
        <w:footnoteRef/>
      </w:r>
      <w:r>
        <w:t xml:space="preserve"> В таблице указывается количество обучающихся по соответствующей форме обучения по каждому классу подведением общего контингента</w:t>
      </w:r>
    </w:p>
  </w:footnote>
  <w:footnote w:id="17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Допустимы условные названия. Например: общеобразовательная; углубл.англ.яз.; «гимназическая»; «лицейская ест.-научная»; «лицейская техническая»; общеобр.социально-экон.профиль и др.</w:t>
      </w:r>
    </w:p>
  </w:footnote>
  <w:footnote w:id="18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даётся за три предшествующих учебных года</w:t>
      </w:r>
    </w:p>
  </w:footnote>
  <w:footnote w:id="19">
    <w:p w:rsidR="003102D5" w:rsidRDefault="003102D5" w:rsidP="003102D5">
      <w:pPr>
        <w:pStyle w:val="a5"/>
      </w:pPr>
      <w:r>
        <w:rPr>
          <w:rStyle w:val="a7"/>
        </w:rPr>
        <w:footnoteRef/>
      </w:r>
      <w:r>
        <w:t xml:space="preserve"> даётся за три предшествующих учебных года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201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464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3A8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501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5ED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FE4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1E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92DD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363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BC1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F773C"/>
    <w:multiLevelType w:val="multilevel"/>
    <w:tmpl w:val="3B407D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1">
    <w:nsid w:val="05890800"/>
    <w:multiLevelType w:val="multilevel"/>
    <w:tmpl w:val="13B8EF1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1EA01757"/>
    <w:multiLevelType w:val="hybridMultilevel"/>
    <w:tmpl w:val="3D9AB7E2"/>
    <w:lvl w:ilvl="0" w:tplc="FD7408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66E4B6">
      <w:numFmt w:val="none"/>
      <w:lvlText w:val=""/>
      <w:lvlJc w:val="left"/>
      <w:pPr>
        <w:tabs>
          <w:tab w:val="num" w:pos="360"/>
        </w:tabs>
      </w:pPr>
    </w:lvl>
    <w:lvl w:ilvl="2" w:tplc="AA60D548">
      <w:numFmt w:val="none"/>
      <w:lvlText w:val=""/>
      <w:lvlJc w:val="left"/>
      <w:pPr>
        <w:tabs>
          <w:tab w:val="num" w:pos="360"/>
        </w:tabs>
      </w:pPr>
    </w:lvl>
    <w:lvl w:ilvl="3" w:tplc="CACCB2E8">
      <w:numFmt w:val="none"/>
      <w:lvlText w:val=""/>
      <w:lvlJc w:val="left"/>
      <w:pPr>
        <w:tabs>
          <w:tab w:val="num" w:pos="360"/>
        </w:tabs>
      </w:pPr>
    </w:lvl>
    <w:lvl w:ilvl="4" w:tplc="26306B72">
      <w:numFmt w:val="none"/>
      <w:lvlText w:val=""/>
      <w:lvlJc w:val="left"/>
      <w:pPr>
        <w:tabs>
          <w:tab w:val="num" w:pos="360"/>
        </w:tabs>
      </w:pPr>
    </w:lvl>
    <w:lvl w:ilvl="5" w:tplc="9312BA82">
      <w:numFmt w:val="none"/>
      <w:lvlText w:val=""/>
      <w:lvlJc w:val="left"/>
      <w:pPr>
        <w:tabs>
          <w:tab w:val="num" w:pos="360"/>
        </w:tabs>
      </w:pPr>
    </w:lvl>
    <w:lvl w:ilvl="6" w:tplc="AA0077B2">
      <w:numFmt w:val="none"/>
      <w:lvlText w:val=""/>
      <w:lvlJc w:val="left"/>
      <w:pPr>
        <w:tabs>
          <w:tab w:val="num" w:pos="360"/>
        </w:tabs>
      </w:pPr>
    </w:lvl>
    <w:lvl w:ilvl="7" w:tplc="4ACE285A">
      <w:numFmt w:val="none"/>
      <w:lvlText w:val=""/>
      <w:lvlJc w:val="left"/>
      <w:pPr>
        <w:tabs>
          <w:tab w:val="num" w:pos="360"/>
        </w:tabs>
      </w:pPr>
    </w:lvl>
    <w:lvl w:ilvl="8" w:tplc="75583D6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2EE3199"/>
    <w:multiLevelType w:val="hybridMultilevel"/>
    <w:tmpl w:val="5F02683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CE5764"/>
    <w:multiLevelType w:val="hybridMultilevel"/>
    <w:tmpl w:val="C1CEA866"/>
    <w:lvl w:ilvl="0" w:tplc="FFFFFFFF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cs="Times New Roman" w:hint="default"/>
      </w:rPr>
    </w:lvl>
  </w:abstractNum>
  <w:abstractNum w:abstractNumId="15">
    <w:nsid w:val="4FE8438F"/>
    <w:multiLevelType w:val="hybridMultilevel"/>
    <w:tmpl w:val="27DC9520"/>
    <w:lvl w:ilvl="0" w:tplc="FFFFFFFF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cs="Times New Roman" w:hint="default"/>
      </w:rPr>
    </w:lvl>
  </w:abstractNum>
  <w:abstractNum w:abstractNumId="16">
    <w:nsid w:val="506E5136"/>
    <w:multiLevelType w:val="multilevel"/>
    <w:tmpl w:val="AB567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>
    <w:nsid w:val="533132F5"/>
    <w:multiLevelType w:val="hybridMultilevel"/>
    <w:tmpl w:val="2D44EB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578A0854"/>
    <w:multiLevelType w:val="hybridMultilevel"/>
    <w:tmpl w:val="1BB2DF76"/>
    <w:lvl w:ilvl="0" w:tplc="FFFFFFFF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20DFC"/>
    <w:multiLevelType w:val="hybridMultilevel"/>
    <w:tmpl w:val="DC183E6C"/>
    <w:lvl w:ilvl="0" w:tplc="82FC96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FCB3EFC"/>
    <w:multiLevelType w:val="hybridMultilevel"/>
    <w:tmpl w:val="73A04238"/>
    <w:lvl w:ilvl="0" w:tplc="E5126808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49D24F5"/>
    <w:multiLevelType w:val="multilevel"/>
    <w:tmpl w:val="4E78E5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76"/>
        </w:tabs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54"/>
        </w:tabs>
        <w:ind w:left="9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92"/>
        </w:tabs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970"/>
        </w:tabs>
        <w:ind w:left="1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08"/>
        </w:tabs>
        <w:ind w:left="19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86"/>
        </w:tabs>
        <w:ind w:left="22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624"/>
        </w:tabs>
        <w:ind w:left="25624" w:hanging="1800"/>
      </w:pPr>
      <w:rPr>
        <w:rFonts w:hint="default"/>
      </w:rPr>
    </w:lvl>
  </w:abstractNum>
  <w:abstractNum w:abstractNumId="22">
    <w:nsid w:val="6ECE2B6F"/>
    <w:multiLevelType w:val="multilevel"/>
    <w:tmpl w:val="27C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A60D6B"/>
    <w:multiLevelType w:val="hybridMultilevel"/>
    <w:tmpl w:val="06101188"/>
    <w:lvl w:ilvl="0" w:tplc="CA221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7"/>
  </w:num>
  <w:num w:numId="5">
    <w:abstractNumId w:val="15"/>
  </w:num>
  <w:num w:numId="6">
    <w:abstractNumId w:val="14"/>
  </w:num>
  <w:num w:numId="7">
    <w:abstractNumId w:val="16"/>
  </w:num>
  <w:num w:numId="8">
    <w:abstractNumId w:val="18"/>
  </w:num>
  <w:num w:numId="9">
    <w:abstractNumId w:val="13"/>
  </w:num>
  <w:num w:numId="10">
    <w:abstractNumId w:val="20"/>
  </w:num>
  <w:num w:numId="11">
    <w:abstractNumId w:val="10"/>
  </w:num>
  <w:num w:numId="12">
    <w:abstractNumId w:val="19"/>
  </w:num>
  <w:num w:numId="13">
    <w:abstractNumId w:val="21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11"/>
    <w:rsid w:val="00015E16"/>
    <w:rsid w:val="00016A81"/>
    <w:rsid w:val="00175511"/>
    <w:rsid w:val="002D01DE"/>
    <w:rsid w:val="003102D5"/>
    <w:rsid w:val="004A4EC8"/>
    <w:rsid w:val="00540498"/>
    <w:rsid w:val="007B6CCC"/>
    <w:rsid w:val="009926B3"/>
    <w:rsid w:val="00A11EB5"/>
    <w:rsid w:val="00B16B60"/>
    <w:rsid w:val="00B615CE"/>
    <w:rsid w:val="00BE4121"/>
    <w:rsid w:val="00C62B47"/>
    <w:rsid w:val="00D81BE0"/>
    <w:rsid w:val="00D87AB4"/>
    <w:rsid w:val="00EA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2D5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3102D5"/>
    <w:pPr>
      <w:keepNext/>
      <w:ind w:firstLine="567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3102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102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102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102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102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102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102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1755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75511"/>
    <w:rPr>
      <w:b/>
      <w:bCs/>
    </w:rPr>
  </w:style>
  <w:style w:type="character" w:customStyle="1" w:styleId="32">
    <w:name w:val="Основной текст 3 Знак"/>
    <w:basedOn w:val="a0"/>
    <w:link w:val="31"/>
    <w:rsid w:val="001755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175511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755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75511"/>
    <w:rPr>
      <w:rFonts w:cs="Times New Roman"/>
      <w:vertAlign w:val="superscript"/>
    </w:rPr>
  </w:style>
  <w:style w:type="paragraph" w:styleId="a8">
    <w:name w:val="Body Text Indent"/>
    <w:basedOn w:val="a"/>
    <w:link w:val="a9"/>
    <w:rsid w:val="00175511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75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7551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175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1755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755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102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10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3102D5"/>
    <w:pPr>
      <w:spacing w:after="120"/>
    </w:pPr>
  </w:style>
  <w:style w:type="character" w:customStyle="1" w:styleId="ab">
    <w:name w:val="Основной текст Знак"/>
    <w:basedOn w:val="a0"/>
    <w:link w:val="aa"/>
    <w:rsid w:val="00310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102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102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102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02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02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102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102D5"/>
    <w:rPr>
      <w:rFonts w:ascii="Arial" w:eastAsia="Times New Roman" w:hAnsi="Arial" w:cs="Arial"/>
      <w:lang w:eastAsia="ru-RU"/>
    </w:rPr>
  </w:style>
  <w:style w:type="paragraph" w:styleId="ac">
    <w:name w:val="Normal (Web)"/>
    <w:basedOn w:val="a"/>
    <w:rsid w:val="003102D5"/>
    <w:pPr>
      <w:spacing w:after="166"/>
    </w:pPr>
  </w:style>
  <w:style w:type="paragraph" w:styleId="ad">
    <w:name w:val="Balloon Text"/>
    <w:basedOn w:val="a"/>
    <w:link w:val="ae"/>
    <w:semiHidden/>
    <w:rsid w:val="003102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3102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310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">
    <w:name w:val="footer"/>
    <w:basedOn w:val="a"/>
    <w:link w:val="af0"/>
    <w:rsid w:val="003102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10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3102D5"/>
    <w:rPr>
      <w:color w:val="0000FF"/>
      <w:u w:val="single"/>
    </w:rPr>
  </w:style>
  <w:style w:type="paragraph" w:customStyle="1" w:styleId="Default">
    <w:name w:val="Default"/>
    <w:rsid w:val="003102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1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Default"/>
    <w:next w:val="Default"/>
    <w:rsid w:val="003102D5"/>
    <w:rPr>
      <w:color w:val="auto"/>
    </w:rPr>
  </w:style>
  <w:style w:type="paragraph" w:customStyle="1" w:styleId="11">
    <w:name w:val="......... 1"/>
    <w:basedOn w:val="Default"/>
    <w:next w:val="Default"/>
    <w:rsid w:val="003102D5"/>
    <w:rPr>
      <w:color w:val="auto"/>
    </w:rPr>
  </w:style>
  <w:style w:type="paragraph" w:customStyle="1" w:styleId="210">
    <w:name w:val="......... 2+1"/>
    <w:basedOn w:val="Default"/>
    <w:next w:val="Default"/>
    <w:rsid w:val="003102D5"/>
    <w:rPr>
      <w:color w:val="auto"/>
    </w:rPr>
  </w:style>
  <w:style w:type="paragraph" w:customStyle="1" w:styleId="12">
    <w:name w:val=".......+1"/>
    <w:basedOn w:val="Default"/>
    <w:next w:val="Default"/>
    <w:rsid w:val="003102D5"/>
    <w:rPr>
      <w:color w:val="auto"/>
    </w:rPr>
  </w:style>
  <w:style w:type="paragraph" w:customStyle="1" w:styleId="af2">
    <w:name w:val="........ ....."/>
    <w:basedOn w:val="Default"/>
    <w:next w:val="Default"/>
    <w:rsid w:val="003102D5"/>
    <w:rPr>
      <w:color w:val="auto"/>
    </w:rPr>
  </w:style>
  <w:style w:type="paragraph" w:styleId="23">
    <w:name w:val="Body Text 2"/>
    <w:basedOn w:val="a"/>
    <w:link w:val="24"/>
    <w:rsid w:val="003102D5"/>
    <w:pPr>
      <w:jc w:val="both"/>
    </w:pPr>
  </w:style>
  <w:style w:type="character" w:customStyle="1" w:styleId="24">
    <w:name w:val="Основной текст 2 Знак"/>
    <w:basedOn w:val="a0"/>
    <w:link w:val="23"/>
    <w:rsid w:val="00310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 Знак Знак5"/>
    <w:rsid w:val="003102D5"/>
    <w:rPr>
      <w:rFonts w:ascii="Times New Roman" w:eastAsia="Times New Roman" w:hAnsi="Times New Roman" w:cs="Times New Roman"/>
      <w:lang w:eastAsia="ru-RU"/>
    </w:rPr>
  </w:style>
  <w:style w:type="paragraph" w:styleId="af3">
    <w:name w:val="annotation text"/>
    <w:basedOn w:val="a"/>
    <w:link w:val="af4"/>
    <w:semiHidden/>
    <w:rsid w:val="00310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10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rsid w:val="003102D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102D5"/>
    <w:rPr>
      <w:b/>
      <w:bCs/>
    </w:rPr>
  </w:style>
  <w:style w:type="paragraph" w:styleId="af7">
    <w:name w:val="caption"/>
    <w:basedOn w:val="a"/>
    <w:next w:val="a"/>
    <w:qFormat/>
    <w:rsid w:val="003102D5"/>
    <w:pPr>
      <w:autoSpaceDE w:val="0"/>
      <w:autoSpaceDN w:val="0"/>
      <w:spacing w:before="120" w:after="120"/>
    </w:pPr>
    <w:rPr>
      <w:b/>
      <w:bCs/>
    </w:rPr>
  </w:style>
  <w:style w:type="paragraph" w:customStyle="1" w:styleId="af8">
    <w:name w:val="текст сноски"/>
    <w:basedOn w:val="a"/>
    <w:rsid w:val="003102D5"/>
    <w:pPr>
      <w:autoSpaceDE w:val="0"/>
      <w:autoSpaceDN w:val="0"/>
    </w:pPr>
  </w:style>
  <w:style w:type="paragraph" w:customStyle="1" w:styleId="ConsPlusTitle">
    <w:name w:val="ConsPlusTitle"/>
    <w:rsid w:val="00310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rsid w:val="003102D5"/>
    <w:pPr>
      <w:keepNext/>
      <w:suppressAutoHyphens/>
      <w:autoSpaceDE w:val="0"/>
      <w:jc w:val="center"/>
    </w:pPr>
    <w:rPr>
      <w:b/>
      <w:bCs/>
      <w:sz w:val="20"/>
      <w:szCs w:val="20"/>
      <w:lang w:eastAsia="ar-SA"/>
    </w:rPr>
  </w:style>
  <w:style w:type="paragraph" w:styleId="af9">
    <w:name w:val="List Paragraph"/>
    <w:basedOn w:val="a"/>
    <w:qFormat/>
    <w:rsid w:val="003102D5"/>
    <w:pPr>
      <w:ind w:left="720"/>
      <w:contextualSpacing/>
    </w:pPr>
    <w:rPr>
      <w:sz w:val="20"/>
      <w:szCs w:val="20"/>
    </w:rPr>
  </w:style>
  <w:style w:type="character" w:customStyle="1" w:styleId="71">
    <w:name w:val="Знак Знак7"/>
    <w:locked/>
    <w:rsid w:val="003102D5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locked/>
    <w:rsid w:val="003102D5"/>
    <w:rPr>
      <w:rFonts w:ascii="Times New Roman" w:eastAsia="Times New Roman" w:hAnsi="Times New Roman"/>
      <w:sz w:val="24"/>
      <w:lang w:eastAsia="ru-RU"/>
    </w:rPr>
  </w:style>
  <w:style w:type="table" w:styleId="afa">
    <w:name w:val="Table Grid"/>
    <w:basedOn w:val="a1"/>
    <w:rsid w:val="00310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8393</Words>
  <Characters>47846</Characters>
  <Application>Microsoft Office Word</Application>
  <DocSecurity>0</DocSecurity>
  <Lines>398</Lines>
  <Paragraphs>112</Paragraphs>
  <ScaleCrop>false</ScaleCrop>
  <Company/>
  <LinksUpToDate>false</LinksUpToDate>
  <CharactersWithSpaces>56127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2012-10-06T09:57:00Z</dcterms:created>
  <dcterms:modified xsi:type="dcterms:W3CDTF">2012-11-25T21:44:00Z</dcterms:modified>
</cp:coreProperties>
</file>